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11BA5" w:rsidR="005E5C7B" w:rsidP="00FD640D" w:rsidRDefault="005E5C7B" w14:paraId="35E08317" w14:textId="4ECCDB27">
      <w:pPr>
        <w:jc w:val="both"/>
      </w:pPr>
      <w:r w:rsidR="23B3887B">
        <w:rPr/>
        <w:t xml:space="preserve">               </w:t>
      </w:r>
    </w:p>
    <w:p w:rsidRPr="00D11BA5" w:rsidR="005E5C7B" w:rsidP="00FD640D" w:rsidRDefault="005E5C7B" w14:paraId="669D1550" w14:textId="319734F1">
      <w:pPr>
        <w:jc w:val="both"/>
      </w:pPr>
    </w:p>
    <w:p w:rsidRPr="00D11BA5" w:rsidR="005E5C7B" w:rsidP="00FD640D" w:rsidRDefault="005E5C7B" w14:paraId="1999D2DC" w14:textId="73F275AD">
      <w:pPr>
        <w:jc w:val="both"/>
      </w:pPr>
    </w:p>
    <w:p w:rsidRPr="00D11BA5" w:rsidR="005E5C7B" w:rsidP="23B3887B" w:rsidRDefault="005E5C7B" w14:paraId="10800D75" w14:textId="2ECED07C">
      <w:pPr>
        <w:jc w:val="center"/>
        <w:rPr>
          <w:b w:val="1"/>
          <w:bCs w:val="1"/>
          <w:color w:val="D9966A"/>
          <w:sz w:val="144"/>
          <w:szCs w:val="144"/>
        </w:rPr>
      </w:pPr>
      <w:r w:rsidRPr="23B3887B" w:rsidR="23B3887B">
        <w:rPr>
          <w:b w:val="1"/>
          <w:bCs w:val="1"/>
          <w:color w:val="D9966A"/>
          <w:sz w:val="144"/>
          <w:szCs w:val="144"/>
        </w:rPr>
        <w:t>INFOBOEKJE</w:t>
      </w:r>
    </w:p>
    <w:p w:rsidRPr="00D11BA5" w:rsidR="005E5C7B" w:rsidP="00FD640D" w:rsidRDefault="005E5C7B" w14:paraId="6DCD6647" w14:textId="5789C2B1">
      <w:pPr>
        <w:jc w:val="both"/>
      </w:pPr>
    </w:p>
    <w:p w:rsidRPr="00D11BA5" w:rsidR="005E5C7B" w:rsidP="00FD640D" w:rsidRDefault="005E5C7B" w14:paraId="772F3687" w14:textId="595C5094">
      <w:pPr>
        <w:jc w:val="both"/>
      </w:pPr>
    </w:p>
    <w:p w:rsidRPr="00D11BA5" w:rsidR="005E5C7B" w:rsidP="00FD640D" w:rsidRDefault="005E5C7B" w14:paraId="290A57BB" w14:textId="07220459">
      <w:pPr>
        <w:jc w:val="both"/>
      </w:pPr>
    </w:p>
    <w:p w:rsidRPr="00D11BA5" w:rsidR="005E5C7B" w:rsidP="00FD640D" w:rsidRDefault="005E5C7B" w14:paraId="38ADB616" w14:textId="4577E45A">
      <w:pPr>
        <w:jc w:val="both"/>
      </w:pPr>
    </w:p>
    <w:p w:rsidRPr="00D11BA5" w:rsidR="005E5C7B" w:rsidP="23B3887B" w:rsidRDefault="005E5C7B" w14:paraId="4A57A299" w14:textId="73D1F174">
      <w:pPr>
        <w:pStyle w:val="Standaard"/>
        <w:jc w:val="center"/>
      </w:pPr>
      <w:r>
        <w:drawing>
          <wp:inline wp14:editId="5CDC1A50" wp14:anchorId="2F4DC1D4">
            <wp:extent cx="4810291" cy="4734238"/>
            <wp:effectExtent l="0" t="0" r="0" b="0"/>
            <wp:docPr id="2035400326" name="" title=""/>
            <wp:cNvGraphicFramePr>
              <a:graphicFrameLocks noChangeAspect="1"/>
            </wp:cNvGraphicFramePr>
            <a:graphic>
              <a:graphicData uri="http://schemas.openxmlformats.org/drawingml/2006/picture">
                <pic:pic>
                  <pic:nvPicPr>
                    <pic:cNvPr id="0" name=""/>
                    <pic:cNvPicPr/>
                  </pic:nvPicPr>
                  <pic:blipFill>
                    <a:blip r:embed="Rf45472c5042d418d">
                      <a:extLst>
                        <a:ext xmlns:a="http://schemas.openxmlformats.org/drawingml/2006/main" uri="{28A0092B-C50C-407E-A947-70E740481C1C}">
                          <a14:useLocalDpi val="0"/>
                        </a:ext>
                      </a:extLst>
                    </a:blip>
                    <a:stretch>
                      <a:fillRect/>
                    </a:stretch>
                  </pic:blipFill>
                  <pic:spPr>
                    <a:xfrm>
                      <a:off x="0" y="0"/>
                      <a:ext cx="4810291" cy="4734238"/>
                    </a:xfrm>
                    <a:prstGeom prst="rect">
                      <a:avLst/>
                    </a:prstGeom>
                  </pic:spPr>
                </pic:pic>
              </a:graphicData>
            </a:graphic>
          </wp:inline>
        </w:drawing>
      </w:r>
    </w:p>
    <w:p w:rsidR="23B3887B" w:rsidP="23B3887B" w:rsidRDefault="23B3887B" w14:paraId="6E6F2424" w14:textId="12D8BA17">
      <w:pPr>
        <w:pStyle w:val="Standaard"/>
        <w:jc w:val="center"/>
      </w:pPr>
    </w:p>
    <w:p w:rsidR="23B3887B" w:rsidP="23B3887B" w:rsidRDefault="23B3887B" w14:paraId="70F2D394" w14:textId="5F0B4ABA">
      <w:pPr>
        <w:pStyle w:val="Standaard"/>
        <w:jc w:val="center"/>
      </w:pPr>
    </w:p>
    <w:p w:rsidR="23B3887B" w:rsidP="23B3887B" w:rsidRDefault="23B3887B" w14:paraId="630AF52F" w14:textId="4E25F444">
      <w:pPr>
        <w:pStyle w:val="Standaard"/>
        <w:jc w:val="center"/>
      </w:pPr>
    </w:p>
    <w:p w:rsidR="23B3887B" w:rsidP="23B3887B" w:rsidRDefault="23B3887B" w14:paraId="2F144FFF" w14:textId="758E1A0F">
      <w:pPr>
        <w:pStyle w:val="Standaard"/>
        <w:jc w:val="center"/>
      </w:pPr>
    </w:p>
    <w:p w:rsidR="23B3887B" w:rsidP="23B3887B" w:rsidRDefault="23B3887B" w14:paraId="00ED97D1" w14:textId="3697BA15">
      <w:pPr>
        <w:pStyle w:val="Standaard"/>
        <w:jc w:val="center"/>
        <w:rPr>
          <w:b w:val="1"/>
          <w:bCs w:val="1"/>
          <w:color w:val="87590F"/>
          <w:sz w:val="40"/>
          <w:szCs w:val="40"/>
        </w:rPr>
      </w:pPr>
      <w:r w:rsidRPr="23B3887B" w:rsidR="23B3887B">
        <w:rPr>
          <w:b w:val="1"/>
          <w:bCs w:val="1"/>
          <w:color w:val="87590F"/>
          <w:sz w:val="40"/>
          <w:szCs w:val="40"/>
        </w:rPr>
        <w:t>2025-2026</w:t>
      </w:r>
    </w:p>
    <w:p w:rsidRPr="00D11BA5" w:rsidR="005E5C7B" w:rsidP="00FD640D" w:rsidRDefault="005E5C7B" w14:paraId="1F05A0E6" w14:textId="330890F9">
      <w:pPr>
        <w:jc w:val="both"/>
      </w:pPr>
    </w:p>
    <w:p w:rsidRPr="00D11BA5" w:rsidR="005E5C7B" w:rsidP="00A57456" w:rsidRDefault="005E5C7B" w14:paraId="56124AB6" w14:textId="12C213ED">
      <w:pPr>
        <w:jc w:val="both"/>
      </w:pPr>
    </w:p>
    <w:p w:rsidRPr="00D11BA5" w:rsidR="005E5C7B" w:rsidP="00EB052B" w:rsidRDefault="005E5C7B" w14:paraId="16C904CE" w14:textId="77777777">
      <w:pPr>
        <w:jc w:val="center"/>
        <w:rPr>
          <w:rFonts w:ascii="Arial Black" w:hAnsi="Arial Black"/>
        </w:rPr>
      </w:pPr>
    </w:p>
    <w:p w:rsidRPr="00D11BA5" w:rsidR="005E5C7B" w:rsidP="00EB052B" w:rsidRDefault="005E5C7B" w14:paraId="38CA20C3" w14:textId="77777777">
      <w:pPr>
        <w:jc w:val="center"/>
        <w:rPr>
          <w:rFonts w:ascii="Arial Black" w:hAnsi="Arial Black"/>
        </w:rPr>
      </w:pPr>
    </w:p>
    <w:p w:rsidRPr="00D11BA5" w:rsidR="005E5C7B" w:rsidP="00EB052B" w:rsidRDefault="005E5C7B" w14:paraId="3D57AF15" w14:textId="77777777">
      <w:pPr>
        <w:jc w:val="center"/>
        <w:rPr>
          <w:rFonts w:ascii="Arial Black" w:hAnsi="Arial Black"/>
        </w:rPr>
      </w:pPr>
    </w:p>
    <w:p w:rsidRPr="00D11BA5" w:rsidR="005E5C7B" w:rsidP="00EB052B" w:rsidRDefault="005E5C7B" w14:paraId="67E49517" w14:textId="77777777">
      <w:pPr>
        <w:jc w:val="center"/>
        <w:rPr>
          <w:rFonts w:ascii="Arial Black" w:hAnsi="Arial Black"/>
        </w:rPr>
      </w:pPr>
    </w:p>
    <w:p w:rsidRPr="00D11BA5" w:rsidR="005E5C7B" w:rsidP="00FD640D" w:rsidRDefault="005E5C7B" w14:paraId="473872BD" w14:textId="77777777">
      <w:pPr>
        <w:jc w:val="both"/>
        <w:rPr>
          <w:rFonts w:ascii="Arial Black" w:hAnsi="Arial Black"/>
        </w:rPr>
      </w:pPr>
    </w:p>
    <w:p w:rsidRPr="00D11BA5" w:rsidR="005E5C7B" w:rsidP="00FD640D" w:rsidRDefault="005E5C7B" w14:paraId="5B969F44" w14:textId="77777777">
      <w:pPr>
        <w:jc w:val="both"/>
        <w:rPr>
          <w:rFonts w:ascii="Arial Black" w:hAnsi="Arial Black"/>
        </w:rPr>
      </w:pPr>
    </w:p>
    <w:p w:rsidRPr="00D11BA5" w:rsidR="005E5C7B" w:rsidP="53C0A32D" w:rsidRDefault="387A42EC" w14:paraId="3C68CF0B" w14:noSpellErr="1" w14:textId="76CD60A2">
      <w:pPr>
        <w:jc w:val="both"/>
      </w:pPr>
    </w:p>
    <w:p w:rsidRPr="00D11BA5" w:rsidR="005E5C7B" w:rsidP="00FD640D" w:rsidRDefault="005E5C7B" w14:paraId="1BDB9C95" w14:textId="77777777">
      <w:pPr>
        <w:jc w:val="both"/>
        <w:rPr>
          <w:rFonts w:ascii="Arial Black" w:hAnsi="Arial Black"/>
        </w:rPr>
      </w:pPr>
    </w:p>
    <w:p w:rsidRPr="00D11BA5" w:rsidR="00AC37B3" w:rsidRDefault="00AC37B3" w14:paraId="544FCF8A" w14:textId="2E6FC916">
      <w:pPr>
        <w:spacing w:after="160" w:line="259" w:lineRule="auto"/>
        <w:rPr>
          <w:rFonts w:cs="Calibri"/>
        </w:rPr>
      </w:pPr>
      <w:r w:rsidRPr="00A57456">
        <w:rPr>
          <w:rFonts w:cs="Calibri"/>
        </w:rPr>
        <w:br w:type="page"/>
      </w:r>
    </w:p>
    <w:p w:rsidRPr="00D11BA5" w:rsidR="00AB32E0" w:rsidP="00A57456" w:rsidRDefault="00AB32E0" w14:paraId="118229DC" w14:textId="4AB1627F" w14:noSpellErr="1">
      <w:pPr>
        <w:ind w:left="5664" w:firstLine="708"/>
        <w:jc w:val="both"/>
      </w:pPr>
    </w:p>
    <w:p w:rsidRPr="00D11BA5" w:rsidR="005E5C7B" w:rsidP="00AB32E0" w:rsidRDefault="00603202" w14:paraId="14551B60" w14:textId="131DF437">
      <w:pPr>
        <w:ind w:left="5664" w:firstLine="708"/>
        <w:jc w:val="both"/>
        <w:rPr>
          <w:rFonts w:cs="Calibri"/>
        </w:rPr>
      </w:pPr>
      <w:r w:rsidRPr="6C1FF22B" w:rsidR="6C1FF22B">
        <w:rPr>
          <w:rFonts w:cs="Calibri"/>
        </w:rPr>
        <w:t>Lokeren, augustus 2025</w:t>
      </w:r>
    </w:p>
    <w:p w:rsidRPr="00D11BA5" w:rsidR="005E5C7B" w:rsidP="00FD640D" w:rsidRDefault="005E5C7B" w14:paraId="2007DD8F" w14:textId="77777777">
      <w:pPr>
        <w:jc w:val="both"/>
        <w:rPr>
          <w:rFonts w:cs="Calibri"/>
        </w:rPr>
      </w:pPr>
    </w:p>
    <w:p w:rsidRPr="00D11BA5" w:rsidR="06364429" w:rsidP="06364429" w:rsidRDefault="06364429" w14:paraId="3431F5CD" w14:textId="10F56D30">
      <w:pPr>
        <w:jc w:val="both"/>
        <w:rPr>
          <w:rFonts w:cs="Calibri"/>
        </w:rPr>
      </w:pPr>
      <w:r w:rsidRPr="00D11BA5">
        <w:rPr>
          <w:rFonts w:cs="Calibri"/>
        </w:rPr>
        <w:t>Beste ouder,</w:t>
      </w:r>
    </w:p>
    <w:p w:rsidRPr="00D11BA5" w:rsidR="005E5C7B" w:rsidP="06364429" w:rsidRDefault="06364429" w14:paraId="63E60DE8" w14:textId="385B8B7F">
      <w:pPr>
        <w:jc w:val="both"/>
        <w:rPr>
          <w:rFonts w:cs="Calibri"/>
        </w:rPr>
      </w:pPr>
      <w:r w:rsidRPr="00D11BA5">
        <w:rPr>
          <w:rFonts w:cs="Calibri"/>
        </w:rPr>
        <w:t xml:space="preserve">Beste lezer, </w:t>
      </w:r>
    </w:p>
    <w:p w:rsidRPr="00D11BA5" w:rsidR="005E5C7B" w:rsidP="06364429" w:rsidRDefault="005E5C7B" w14:paraId="0BB07146" w14:textId="77777777">
      <w:pPr>
        <w:jc w:val="both"/>
        <w:rPr>
          <w:rFonts w:cs="Calibri"/>
        </w:rPr>
      </w:pPr>
    </w:p>
    <w:p w:rsidRPr="00D11BA5" w:rsidR="06364429" w:rsidP="06364429" w:rsidRDefault="06364429" w14:paraId="76EB6D00" w14:textId="10F52AEC">
      <w:pPr>
        <w:jc w:val="both"/>
        <w:rPr>
          <w:rFonts w:cs="Calibri"/>
        </w:rPr>
      </w:pPr>
    </w:p>
    <w:p w:rsidRPr="00D11BA5" w:rsidR="06364429" w:rsidP="06364429" w:rsidRDefault="06364429" w14:paraId="65DD647E" w14:textId="24670383">
      <w:pPr>
        <w:jc w:val="both"/>
        <w:rPr>
          <w:rFonts w:cs="Calibri"/>
        </w:rPr>
      </w:pPr>
    </w:p>
    <w:p w:rsidRPr="00D11BA5" w:rsidR="06364429" w:rsidP="06364429" w:rsidRDefault="06364429" w14:paraId="4ED196E4" w14:textId="071720D4">
      <w:pPr>
        <w:jc w:val="both"/>
      </w:pPr>
      <w:r w:rsidRPr="00D11BA5">
        <w:rPr>
          <w:rFonts w:cs="Calibri"/>
        </w:rPr>
        <w:t>Het verheugt ons dat u voor het onderwijs, de opvoeding en de zorg van uw kind op onze school een beroep doet.</w:t>
      </w:r>
    </w:p>
    <w:p w:rsidRPr="00D11BA5" w:rsidR="06364429" w:rsidP="06364429" w:rsidRDefault="06364429" w14:paraId="56E42327" w14:textId="558CFC55">
      <w:pPr>
        <w:jc w:val="both"/>
        <w:rPr>
          <w:rFonts w:cs="Calibri"/>
        </w:rPr>
      </w:pPr>
    </w:p>
    <w:p w:rsidRPr="00D11BA5" w:rsidR="06364429" w:rsidP="06364429" w:rsidRDefault="00060D6A" w14:paraId="742A908B" w14:textId="66CEE2E7">
      <w:pPr>
        <w:jc w:val="both"/>
        <w:rPr>
          <w:rFonts w:cs="Calibri"/>
        </w:rPr>
      </w:pPr>
      <w:r>
        <w:t xml:space="preserve">Welkom bij basisschool Klim Op, een </w:t>
      </w:r>
      <w:r w:rsidR="00061619">
        <w:t>school voor buitengewoon goed onderwijs</w:t>
      </w:r>
      <w:r>
        <w:t>. Wij bieden, letterlijk en figuurlijk, ruimte en plaats aan jongens en meisjes met oog voor positief en kindgericht onderwijs op maat. Zowel kinderen met een autismespectrumstoornis als kinderen met leermoeilijkheden kunnen bij ons terecht. Ontdek verder op welke manier wij het samen leven en samen leren op basisschool Klim Op dagelijks vormgeven!</w:t>
      </w:r>
    </w:p>
    <w:p w:rsidRPr="00D11BA5" w:rsidR="00C0429A" w:rsidP="06364429" w:rsidRDefault="00C0429A" w14:paraId="5939B02E" w14:textId="3E6E3B78">
      <w:pPr>
        <w:jc w:val="both"/>
        <w:rPr>
          <w:rFonts w:cs="Calibri"/>
        </w:rPr>
      </w:pPr>
    </w:p>
    <w:p w:rsidRPr="00D11BA5" w:rsidR="005E5C7B" w:rsidP="06364429" w:rsidRDefault="06364429" w14:paraId="1528B931" w14:textId="495B60A3">
      <w:pPr>
        <w:jc w:val="both"/>
        <w:rPr>
          <w:rFonts w:cs="Calibri"/>
        </w:rPr>
      </w:pPr>
      <w:r w:rsidRPr="00D11BA5">
        <w:rPr>
          <w:rFonts w:cs="Calibri"/>
        </w:rPr>
        <w:t xml:space="preserve">Deze infobrochure en het schoolreglement brengen u op de hoogte van het leven op onze school. U vindt er onder meer de schoolkalender, info rond het </w:t>
      </w:r>
      <w:proofErr w:type="spellStart"/>
      <w:r w:rsidRPr="00D11BA5">
        <w:rPr>
          <w:rFonts w:cs="Calibri"/>
        </w:rPr>
        <w:t>leerlingenvervoer</w:t>
      </w:r>
      <w:proofErr w:type="spellEnd"/>
      <w:r w:rsidRPr="00D11BA5">
        <w:rPr>
          <w:rFonts w:cs="Calibri"/>
        </w:rPr>
        <w:t>, de personeelssamenstelling, enkele nuttige adressen en het CLB in terug. Het uitgebreide schoolreglement vindt U op de website van de school.</w:t>
      </w:r>
    </w:p>
    <w:p w:rsidRPr="00D11BA5" w:rsidR="005E5C7B" w:rsidP="00FD640D" w:rsidRDefault="005E5C7B" w14:paraId="56555687" w14:textId="77777777">
      <w:pPr>
        <w:jc w:val="both"/>
        <w:rPr>
          <w:rFonts w:cs="Calibri"/>
        </w:rPr>
      </w:pPr>
    </w:p>
    <w:p w:rsidRPr="00D11BA5" w:rsidR="005E5C7B" w:rsidP="06364429" w:rsidRDefault="06364429" w14:paraId="22E56F0F" w14:textId="7829AC73">
      <w:pPr>
        <w:jc w:val="both"/>
        <w:rPr>
          <w:rFonts w:cs="Calibri"/>
        </w:rPr>
      </w:pPr>
      <w:r w:rsidRPr="00D11BA5">
        <w:rPr>
          <w:rFonts w:cs="Calibri"/>
        </w:rPr>
        <w:t>We hopen op een fijne samenwerking en we danken u voor het vertrouwen dat u in ons schoolteam stelt.</w:t>
      </w:r>
    </w:p>
    <w:p w:rsidRPr="00D11BA5" w:rsidR="005E5C7B" w:rsidP="00FD640D" w:rsidRDefault="005E5C7B" w14:paraId="56E24925" w14:textId="77777777">
      <w:pPr>
        <w:jc w:val="both"/>
        <w:rPr>
          <w:rFonts w:cs="Calibri"/>
        </w:rPr>
      </w:pPr>
    </w:p>
    <w:p w:rsidR="6C1FF22B" w:rsidP="6C1FF22B" w:rsidRDefault="6C1FF22B" w14:paraId="2606907F" w14:textId="72F50860">
      <w:pPr>
        <w:jc w:val="both"/>
        <w:rPr>
          <w:rFonts w:cs="Calibri"/>
        </w:rPr>
      </w:pPr>
    </w:p>
    <w:p w:rsidR="6C1FF22B" w:rsidP="6C1FF22B" w:rsidRDefault="6C1FF22B" w14:paraId="519A2EF9" w14:textId="44CF2337">
      <w:pPr>
        <w:jc w:val="both"/>
        <w:rPr>
          <w:rFonts w:cs="Calibri"/>
        </w:rPr>
      </w:pPr>
    </w:p>
    <w:p w:rsidR="6C1FF22B" w:rsidP="6C1FF22B" w:rsidRDefault="6C1FF22B" w14:paraId="60F1008F" w14:textId="7060B1B0">
      <w:pPr>
        <w:jc w:val="both"/>
        <w:rPr>
          <w:rFonts w:cs="Calibri"/>
        </w:rPr>
      </w:pPr>
    </w:p>
    <w:p w:rsidR="6C1FF22B" w:rsidP="6C1FF22B" w:rsidRDefault="6C1FF22B" w14:paraId="48F8C7F9" w14:textId="30F2D3D2">
      <w:pPr>
        <w:jc w:val="both"/>
        <w:rPr>
          <w:rFonts w:cs="Calibri"/>
        </w:rPr>
      </w:pPr>
    </w:p>
    <w:p w:rsidR="6C1FF22B" w:rsidP="6C1FF22B" w:rsidRDefault="6C1FF22B" w14:paraId="6459C36B" w14:textId="6EE1394A">
      <w:pPr>
        <w:jc w:val="both"/>
        <w:rPr>
          <w:rFonts w:cs="Calibri"/>
        </w:rPr>
      </w:pPr>
    </w:p>
    <w:p w:rsidR="6C1FF22B" w:rsidP="6C1FF22B" w:rsidRDefault="6C1FF22B" w14:paraId="72231E34" w14:textId="2C1E3504">
      <w:pPr>
        <w:jc w:val="both"/>
        <w:rPr>
          <w:rFonts w:cs="Calibri"/>
        </w:rPr>
      </w:pPr>
    </w:p>
    <w:p w:rsidR="6C1FF22B" w:rsidP="6C1FF22B" w:rsidRDefault="6C1FF22B" w14:paraId="36070462" w14:textId="2E52EB9E">
      <w:pPr>
        <w:jc w:val="both"/>
        <w:rPr>
          <w:rFonts w:cs="Calibri"/>
        </w:rPr>
      </w:pPr>
    </w:p>
    <w:p w:rsidR="6C1FF22B" w:rsidP="6C1FF22B" w:rsidRDefault="6C1FF22B" w14:paraId="65C7BE03" w14:textId="27C936C1">
      <w:pPr>
        <w:jc w:val="both"/>
        <w:rPr>
          <w:rFonts w:cs="Calibri"/>
        </w:rPr>
      </w:pPr>
    </w:p>
    <w:p w:rsidRPr="00D11BA5" w:rsidR="005E5C7B" w:rsidP="00FD640D" w:rsidRDefault="005E5C7B" w14:paraId="421D0135" w14:textId="77777777">
      <w:pPr>
        <w:jc w:val="both"/>
        <w:rPr>
          <w:rFonts w:cs="Calibri"/>
        </w:rPr>
      </w:pPr>
    </w:p>
    <w:p w:rsidRPr="00D11BA5" w:rsidR="005E5C7B" w:rsidP="00FD640D" w:rsidRDefault="005E5C7B" w14:paraId="6DC43640" w14:textId="77777777">
      <w:pPr>
        <w:spacing w:line="360" w:lineRule="auto"/>
        <w:jc w:val="both"/>
      </w:pPr>
      <w:r>
        <w:t>Het schoolteam</w:t>
      </w:r>
    </w:p>
    <w:p w:rsidR="005E5C7B" w:rsidP="00FD640D" w:rsidRDefault="005D1D2B" w14:paraId="2255ED21" w14:textId="122E8514">
      <w:pPr>
        <w:spacing w:line="360" w:lineRule="auto"/>
        <w:jc w:val="both"/>
      </w:pPr>
      <w:r>
        <w:t>Directie,</w:t>
      </w:r>
    </w:p>
    <w:p w:rsidRPr="00D11BA5" w:rsidR="005D1D2B" w:rsidP="00FD640D" w:rsidRDefault="005D1D2B" w14:paraId="1C5414F8" w14:textId="6EA40BD2">
      <w:pPr>
        <w:spacing w:line="360" w:lineRule="auto"/>
        <w:jc w:val="both"/>
      </w:pPr>
      <w:r>
        <w:t>Liselot De Wilde</w:t>
      </w:r>
    </w:p>
    <w:p w:rsidRPr="00D11BA5" w:rsidR="005E5C7B" w:rsidP="00FD640D" w:rsidRDefault="005E5C7B" w14:paraId="5576DA43" w14:textId="77777777">
      <w:pPr>
        <w:jc w:val="both"/>
      </w:pPr>
    </w:p>
    <w:p w:rsidRPr="00D11BA5" w:rsidR="005E5C7B" w:rsidP="06364429" w:rsidRDefault="00F97276" w14:paraId="4BA01CEC" w14:textId="069150EC">
      <w:pPr>
        <w:jc w:val="both"/>
        <w:rPr>
          <w:b/>
          <w:bCs/>
          <w:sz w:val="24"/>
          <w:szCs w:val="24"/>
        </w:rPr>
      </w:pPr>
      <w:r w:rsidRPr="00D11BA5">
        <w:rPr>
          <w:b/>
          <w:bCs/>
          <w:sz w:val="24"/>
          <w:szCs w:val="24"/>
        </w:rPr>
        <w:t xml:space="preserve">GO! </w:t>
      </w:r>
      <w:r w:rsidRPr="00D11BA5" w:rsidR="06364429">
        <w:rPr>
          <w:b/>
          <w:bCs/>
          <w:sz w:val="24"/>
          <w:szCs w:val="24"/>
        </w:rPr>
        <w:t>BSBO Klim Op</w:t>
      </w:r>
    </w:p>
    <w:p w:rsidRPr="00D11BA5" w:rsidR="06364429" w:rsidP="06364429" w:rsidRDefault="06364429" w14:paraId="65674739" w14:textId="23D47FBC">
      <w:pPr>
        <w:jc w:val="both"/>
      </w:pPr>
      <w:r w:rsidRPr="00D11BA5">
        <w:t>Krommestraat 7 (ingang via Karrestraat 88)</w:t>
      </w:r>
    </w:p>
    <w:p w:rsidRPr="00D11BA5" w:rsidR="06364429" w:rsidP="06364429" w:rsidRDefault="06364429" w14:paraId="6B15766A" w14:textId="69C43DFA">
      <w:pPr>
        <w:jc w:val="both"/>
      </w:pPr>
      <w:r w:rsidRPr="00D11BA5">
        <w:t>9160 Lokeren</w:t>
      </w:r>
    </w:p>
    <w:p w:rsidRPr="00454E3A" w:rsidR="00DA59A4" w:rsidP="00FD640D" w:rsidRDefault="005E5C7B" w14:paraId="1E2AD0FA" w14:textId="186D3399">
      <w:pPr>
        <w:jc w:val="both"/>
      </w:pPr>
      <w:r w:rsidRPr="00D11BA5">
        <w:t xml:space="preserve">Tel </w:t>
      </w:r>
      <w:r w:rsidRPr="00D11BA5">
        <w:rPr>
          <w:b/>
        </w:rPr>
        <w:tab/>
      </w:r>
      <w:r w:rsidRPr="00D11BA5">
        <w:rPr>
          <w:b/>
        </w:rPr>
        <w:tab/>
      </w:r>
      <w:r w:rsidRPr="00454E3A">
        <w:t>09</w:t>
      </w:r>
      <w:r w:rsidRPr="00454E3A" w:rsidR="00DA59A4">
        <w:t> </w:t>
      </w:r>
      <w:r w:rsidRPr="00454E3A">
        <w:t>348</w:t>
      </w:r>
      <w:r w:rsidRPr="00454E3A" w:rsidR="00DA59A4">
        <w:t xml:space="preserve"> </w:t>
      </w:r>
      <w:r w:rsidRPr="00454E3A">
        <w:t>53</w:t>
      </w:r>
      <w:r w:rsidRPr="00454E3A" w:rsidR="00DA59A4">
        <w:t xml:space="preserve"> </w:t>
      </w:r>
      <w:r w:rsidRPr="00454E3A">
        <w:t xml:space="preserve">58     </w:t>
      </w:r>
    </w:p>
    <w:p w:rsidRPr="00454E3A" w:rsidR="00DA59A4" w:rsidP="53C0A32D" w:rsidRDefault="00DA59A4" w14:paraId="3EFB3D04" w14:textId="423217F3">
      <w:pPr>
        <w:jc w:val="both"/>
      </w:pPr>
      <w:r w:rsidRPr="00454E3A">
        <w:t>Email</w:t>
      </w:r>
      <w:r>
        <w:tab/>
      </w:r>
      <w:r>
        <w:tab/>
      </w:r>
      <w:r w:rsidRPr="00454E3A" w:rsidR="0FBF6347">
        <w:t>directie@klimop-lokeren.be</w:t>
      </w:r>
    </w:p>
    <w:p w:rsidRPr="00D11BA5" w:rsidR="06364429" w:rsidP="06364429" w:rsidRDefault="06364429" w14:paraId="52E00CDF" w14:textId="1B9FBCAE">
      <w:pPr>
        <w:jc w:val="both"/>
        <w:rPr>
          <w:rFonts w:cs="Calibri"/>
        </w:rPr>
      </w:pPr>
      <w:r w:rsidRPr="00D11BA5">
        <w:t xml:space="preserve">Website </w:t>
      </w:r>
      <w:r w:rsidRPr="00D11BA5" w:rsidR="00060D6A">
        <w:tab/>
      </w:r>
      <w:r w:rsidRPr="00D11BA5" w:rsidR="00D11BA5">
        <w:rPr>
          <w:rFonts w:cs="Calibri"/>
        </w:rPr>
        <w:t>www.klimop-lokeren.be</w:t>
      </w:r>
    </w:p>
    <w:p w:rsidRPr="00D11BA5" w:rsidR="00DA59A4" w:rsidP="06364429" w:rsidRDefault="00DA59A4" w14:paraId="08362F84" w14:textId="35AED8DE">
      <w:pPr>
        <w:jc w:val="both"/>
      </w:pPr>
      <w:r w:rsidRPr="53C0A32D">
        <w:rPr>
          <w:rFonts w:cs="Calibri"/>
        </w:rPr>
        <w:t>Smartschool</w:t>
      </w:r>
      <w:r>
        <w:tab/>
      </w:r>
      <w:r w:rsidRPr="53C0A32D" w:rsidR="00135E22">
        <w:rPr>
          <w:rFonts w:cs="Calibri"/>
        </w:rPr>
        <w:t>www.</w:t>
      </w:r>
      <w:r w:rsidRPr="53C0A32D">
        <w:rPr>
          <w:rFonts w:cs="Calibri"/>
        </w:rPr>
        <w:t>klimoplokeren.smartschool.be</w:t>
      </w:r>
    </w:p>
    <w:p w:rsidRPr="00D11BA5" w:rsidR="06364429" w:rsidP="06364429" w:rsidRDefault="06364429" w14:paraId="7AF45592" w14:textId="7FE3E42B">
      <w:pPr>
        <w:jc w:val="both"/>
        <w:rPr>
          <w:rFonts w:cs="Calibri"/>
        </w:rPr>
      </w:pPr>
    </w:p>
    <w:p w:rsidRPr="00D11BA5" w:rsidR="005E5C7B" w:rsidP="00FD640D" w:rsidRDefault="005E5C7B" w14:paraId="13AF0083" w14:textId="77777777">
      <w:pPr>
        <w:jc w:val="both"/>
      </w:pPr>
      <w:r w:rsidRPr="00D11BA5">
        <w:br w:type="page"/>
      </w:r>
    </w:p>
    <w:p w:rsidRPr="00D11BA5" w:rsidR="005E5C7B" w:rsidP="00FD640D" w:rsidRDefault="005E5C7B" w14:paraId="3BB36626" w14:textId="77777777">
      <w:pPr>
        <w:pBdr>
          <w:bottom w:val="single" w:color="auto" w:sz="4" w:space="1"/>
        </w:pBdr>
        <w:jc w:val="both"/>
        <w:rPr>
          <w:b/>
          <w:bCs/>
          <w:smallCaps/>
        </w:rPr>
      </w:pPr>
      <w:r w:rsidRPr="00D11BA5">
        <w:rPr>
          <w:b/>
          <w:bCs/>
          <w:smallCaps/>
        </w:rPr>
        <w:t>1</w:t>
      </w:r>
      <w:r w:rsidRPr="00D11BA5">
        <w:rPr>
          <w:b/>
          <w:bCs/>
          <w:smallCaps/>
        </w:rPr>
        <w:tab/>
      </w:r>
      <w:r w:rsidRPr="00D11BA5">
        <w:rPr>
          <w:b/>
          <w:bCs/>
          <w:smallCaps/>
        </w:rPr>
        <w:t xml:space="preserve"> Begin en einde van de lessen</w:t>
      </w:r>
    </w:p>
    <w:p w:rsidRPr="00D11BA5" w:rsidR="005E5C7B" w:rsidP="00FD640D" w:rsidRDefault="005E5C7B" w14:paraId="6C62A15C" w14:textId="77777777">
      <w:pPr>
        <w:jc w:val="both"/>
      </w:pPr>
    </w:p>
    <w:p w:rsidRPr="00D11BA5" w:rsidR="005E5C7B" w:rsidP="00FD640D" w:rsidRDefault="005E5C7B" w14:paraId="1ED5334C" w14:textId="77777777">
      <w:pPr>
        <w:jc w:val="both"/>
      </w:pPr>
      <w:r w:rsidRPr="00D11BA5">
        <w:t>Maandag, dinsdag, donderdag en vrijdag.</w:t>
      </w:r>
    </w:p>
    <w:p w:rsidRPr="00D11BA5" w:rsidR="00210C17" w:rsidP="00210C17" w:rsidRDefault="00210C17" w14:paraId="1A1A3D55" w14:textId="77777777">
      <w:pPr>
        <w:pStyle w:val="Lijstalinea"/>
        <w:numPr>
          <w:ilvl w:val="0"/>
          <w:numId w:val="10"/>
        </w:numPr>
        <w:suppressAutoHyphens/>
        <w:jc w:val="both"/>
      </w:pPr>
      <w:r>
        <w:t xml:space="preserve">voormiddag van 8.55u tot 12.35u </w:t>
      </w:r>
    </w:p>
    <w:p w:rsidRPr="00D11BA5" w:rsidR="00210C17" w:rsidP="00210C17" w:rsidRDefault="00210C17" w14:paraId="7BAF9BF9" w14:textId="77777777">
      <w:pPr>
        <w:pStyle w:val="Lijstalinea"/>
        <w:numPr>
          <w:ilvl w:val="0"/>
          <w:numId w:val="10"/>
        </w:numPr>
        <w:jc w:val="both"/>
      </w:pPr>
      <w:r>
        <w:t>namiddag van 13.45 tot 15.45u</w:t>
      </w:r>
    </w:p>
    <w:p w:rsidRPr="00D11BA5" w:rsidR="005E5C7B" w:rsidP="06364429" w:rsidRDefault="005E5C7B" w14:paraId="665E46D4" w14:textId="5E6376F7">
      <w:pPr>
        <w:jc w:val="both"/>
      </w:pPr>
    </w:p>
    <w:p w:rsidRPr="00D11BA5" w:rsidR="005E5C7B" w:rsidP="06364429" w:rsidRDefault="06364429" w14:paraId="60C2324D" w14:textId="246B363B">
      <w:pPr>
        <w:jc w:val="both"/>
      </w:pPr>
      <w:r w:rsidRPr="00D11BA5">
        <w:t>Woensdag van 8.40u tot 12u</w:t>
      </w:r>
      <w:r w:rsidR="00514A11">
        <w:t>05</w:t>
      </w:r>
    </w:p>
    <w:p w:rsidR="005E5C7B" w:rsidP="00FD640D" w:rsidRDefault="005E5C7B" w14:paraId="15109A54" w14:textId="77777777">
      <w:pPr>
        <w:pBdr>
          <w:bottom w:val="single" w:color="auto" w:sz="4" w:space="1"/>
        </w:pBdr>
        <w:jc w:val="both"/>
      </w:pPr>
    </w:p>
    <w:p w:rsidRPr="00D11BA5" w:rsidR="00BD7034" w:rsidP="00FD640D" w:rsidRDefault="00BD7034" w14:paraId="12773A43" w14:textId="77777777">
      <w:pPr>
        <w:pBdr>
          <w:bottom w:val="single" w:color="auto" w:sz="4" w:space="1"/>
        </w:pBdr>
        <w:jc w:val="both"/>
      </w:pPr>
    </w:p>
    <w:p w:rsidRPr="00D11BA5" w:rsidR="005E5C7B" w:rsidP="06364429" w:rsidRDefault="005E5C7B" w14:paraId="38FD40A3" w14:textId="09C730F8">
      <w:pPr>
        <w:pBdr>
          <w:bottom w:val="single" w:color="auto" w:sz="4" w:space="1"/>
        </w:pBdr>
        <w:jc w:val="both"/>
        <w:rPr>
          <w:b/>
          <w:bCs/>
          <w:smallCaps/>
        </w:rPr>
      </w:pPr>
      <w:r w:rsidRPr="00D11BA5">
        <w:rPr>
          <w:b/>
          <w:bCs/>
          <w:smallCaps/>
        </w:rPr>
        <w:t xml:space="preserve">2 </w:t>
      </w:r>
      <w:r w:rsidRPr="00D11BA5">
        <w:rPr>
          <w:b/>
          <w:bCs/>
          <w:smallCaps/>
        </w:rPr>
        <w:tab/>
      </w:r>
      <w:r w:rsidRPr="00D11BA5">
        <w:rPr>
          <w:b/>
          <w:bCs/>
          <w:smallCaps/>
        </w:rPr>
        <w:t xml:space="preserve">Aanwezigheid van de leerlingen </w:t>
      </w:r>
      <w:r w:rsidRPr="00D11BA5">
        <w:t>(volledige tekst zie schoolreglement website)</w:t>
      </w:r>
    </w:p>
    <w:p w:rsidRPr="00D11BA5" w:rsidR="005E5C7B" w:rsidP="00FD640D" w:rsidRDefault="005E5C7B" w14:paraId="66A588ED" w14:textId="77777777">
      <w:pPr>
        <w:jc w:val="both"/>
        <w:rPr>
          <w:b/>
          <w:bCs/>
          <w:smallCaps/>
        </w:rPr>
      </w:pPr>
    </w:p>
    <w:p w:rsidR="290FFE55" w:rsidP="3BB87C54" w:rsidRDefault="290FFE55" w14:paraId="1A0E10AB" w14:textId="15D9A5BC">
      <w:pPr>
        <w:pStyle w:val="Plattetekstinspringen"/>
        <w:ind w:left="0"/>
        <w:jc w:val="both"/>
        <w:rPr>
          <w:rFonts w:ascii="Calibri" w:hAnsi="Calibri" w:eastAsia="Calibri" w:cs="Calibri"/>
          <w:color w:val="000000" w:themeColor="text1"/>
          <w:sz w:val="22"/>
          <w:szCs w:val="22"/>
          <w:lang w:val="nl-BE"/>
        </w:rPr>
      </w:pPr>
      <w:r w:rsidRPr="3BB87C54">
        <w:rPr>
          <w:rFonts w:ascii="Calibri" w:hAnsi="Calibri" w:eastAsia="Calibri" w:cs="Calibri"/>
          <w:b/>
          <w:bCs/>
          <w:color w:val="000000" w:themeColor="text1"/>
          <w:sz w:val="22"/>
          <w:szCs w:val="22"/>
        </w:rPr>
        <w:t xml:space="preserve">De grijze poort die toegang geeft tot de speelplaats gaat open om 8u35. Vanaf dan is er toezicht op de speelplaats voorzien. </w:t>
      </w:r>
      <w:r w:rsidRPr="3BB87C54">
        <w:rPr>
          <w:rFonts w:ascii="Calibri" w:hAnsi="Calibri" w:eastAsia="Calibri" w:cs="Calibri"/>
          <w:color w:val="000000" w:themeColor="text1"/>
          <w:sz w:val="22"/>
          <w:szCs w:val="22"/>
        </w:rPr>
        <w:t>Laat uw kind niet alleen op de parking.</w:t>
      </w:r>
    </w:p>
    <w:p w:rsidR="18E834DA" w:rsidP="3BB87C54" w:rsidRDefault="18E834DA" w14:paraId="014C822E" w14:textId="2A01BBB9">
      <w:pPr>
        <w:jc w:val="both"/>
        <w:rPr>
          <w:rFonts w:cs="Calibri"/>
          <w:color w:val="000000" w:themeColor="text1"/>
          <w:lang w:val="nl-NL"/>
        </w:rPr>
      </w:pPr>
    </w:p>
    <w:p w:rsidR="18E834DA" w:rsidP="18E834DA" w:rsidRDefault="18E834DA" w14:paraId="56ABC59B" w14:textId="25CD5842">
      <w:pPr>
        <w:jc w:val="both"/>
        <w:rPr>
          <w:rFonts w:cs="Calibri"/>
        </w:rPr>
      </w:pPr>
    </w:p>
    <w:p w:rsidRPr="00D11BA5" w:rsidR="00514A11" w:rsidP="00514A11" w:rsidRDefault="00514A11" w14:paraId="2B0054DA" w14:textId="2F54CCD6">
      <w:pPr>
        <w:jc w:val="both"/>
        <w:rPr>
          <w:rFonts w:cs="Calibri"/>
        </w:rPr>
      </w:pPr>
      <w:r w:rsidRPr="18E834DA">
        <w:rPr>
          <w:rFonts w:cs="Calibri"/>
        </w:rPr>
        <w:t>We verwachten dat de ouders het secretariaat, de juf</w:t>
      </w:r>
      <w:r w:rsidRPr="18E834DA" w:rsidR="41C9895E">
        <w:rPr>
          <w:rFonts w:cs="Calibri"/>
        </w:rPr>
        <w:t xml:space="preserve"> of meester</w:t>
      </w:r>
      <w:r w:rsidRPr="18E834DA">
        <w:rPr>
          <w:rFonts w:cs="Calibri"/>
        </w:rPr>
        <w:t xml:space="preserve"> (</w:t>
      </w:r>
      <w:r w:rsidRPr="18E834DA" w:rsidR="72FB027E">
        <w:rPr>
          <w:rFonts w:cs="Calibri"/>
        </w:rPr>
        <w:t xml:space="preserve">via </w:t>
      </w:r>
      <w:r w:rsidRPr="18E834DA">
        <w:rPr>
          <w:rFonts w:cs="Calibri"/>
        </w:rPr>
        <w:t xml:space="preserve">Smartschool) en de </w:t>
      </w:r>
      <w:proofErr w:type="spellStart"/>
      <w:r w:rsidRPr="18E834DA">
        <w:rPr>
          <w:rFonts w:cs="Calibri"/>
        </w:rPr>
        <w:t>busbegeleidster</w:t>
      </w:r>
      <w:proofErr w:type="spellEnd"/>
      <w:r w:rsidRPr="18E834DA">
        <w:rPr>
          <w:rFonts w:cs="Calibri"/>
        </w:rPr>
        <w:t xml:space="preserve"> (telefonisch) informeren over de afwezigheid van hun kind. </w:t>
      </w:r>
    </w:p>
    <w:p w:rsidRPr="00514A11" w:rsidR="00514A11" w:rsidP="00FD640D" w:rsidRDefault="00514A11" w14:paraId="2FA6AC01" w14:textId="77777777">
      <w:pPr>
        <w:pStyle w:val="Plattetekstinspringen"/>
        <w:ind w:left="0"/>
        <w:jc w:val="both"/>
        <w:rPr>
          <w:rFonts w:ascii="Calibri" w:hAnsi="Calibri"/>
          <w:sz w:val="22"/>
          <w:szCs w:val="22"/>
          <w:lang w:val="nl-BE"/>
        </w:rPr>
      </w:pPr>
    </w:p>
    <w:p w:rsidRPr="00D11BA5" w:rsidR="005E5C7B" w:rsidP="53C0A32D" w:rsidRDefault="005E5C7B" w14:paraId="7BE746A3" w14:textId="0D547E94">
      <w:pPr>
        <w:pStyle w:val="Lijstalinea"/>
        <w:ind w:left="0"/>
        <w:jc w:val="both"/>
      </w:pPr>
    </w:p>
    <w:p w:rsidRPr="00D11BA5" w:rsidR="005E5C7B" w:rsidP="00FD640D" w:rsidRDefault="005E5C7B" w14:paraId="728DDF76" w14:textId="77777777">
      <w:pPr>
        <w:jc w:val="both"/>
      </w:pPr>
      <w:r w:rsidRPr="00D11BA5">
        <w:t>De leerplicht veronderstelt dat een leerling op school is van 1 september tot en met 30 juni (behoudens de schoolvakanties). Het ligt niet in de bedoeling dat aan ouders toestemming wordt gegeven om vroeger met vakantie te vertrekken of om later uit vakantie terug te keren.</w:t>
      </w:r>
    </w:p>
    <w:p w:rsidRPr="00D11BA5" w:rsidR="005E5C7B" w:rsidP="00FD640D" w:rsidRDefault="005E5C7B" w14:paraId="47C2A2A2" w14:textId="046BC879">
      <w:pPr>
        <w:jc w:val="both"/>
      </w:pPr>
      <w:r>
        <w:t>In het lager onderwijs geldt de volgende regeling met betrekking tot afwezigheden.</w:t>
      </w:r>
    </w:p>
    <w:p w:rsidRPr="00D11BA5" w:rsidR="005E5C7B" w:rsidP="00FD640D" w:rsidRDefault="005E5C7B" w14:paraId="10E608EE" w14:textId="77777777">
      <w:pPr>
        <w:pStyle w:val="Lijstalinea"/>
        <w:ind w:left="0"/>
        <w:jc w:val="both"/>
        <w:rPr>
          <w:rFonts w:cs="Calibri"/>
        </w:rPr>
      </w:pPr>
    </w:p>
    <w:p w:rsidRPr="00D11BA5" w:rsidR="005E5C7B" w:rsidP="06364429" w:rsidRDefault="06364429" w14:paraId="63F15166" w14:textId="5D516335">
      <w:pPr>
        <w:pStyle w:val="Lijstalinea"/>
        <w:ind w:left="0"/>
        <w:jc w:val="both"/>
        <w:rPr>
          <w:rFonts w:cs="Calibri"/>
        </w:rPr>
      </w:pPr>
      <w:r w:rsidRPr="18E834DA">
        <w:rPr>
          <w:rFonts w:cs="Calibri"/>
        </w:rPr>
        <w:t xml:space="preserve">Uw kind is </w:t>
      </w:r>
      <w:r w:rsidRPr="18E834DA">
        <w:rPr>
          <w:rFonts w:cs="Calibri"/>
          <w:b/>
          <w:bCs/>
        </w:rPr>
        <w:t>gewettigd afwezig</w:t>
      </w:r>
      <w:r w:rsidRPr="18E834DA">
        <w:rPr>
          <w:rFonts w:cs="Calibri"/>
        </w:rPr>
        <w:t xml:space="preserve"> in één van volgende gevallen:</w:t>
      </w:r>
    </w:p>
    <w:p w:rsidR="18E834DA" w:rsidP="18E834DA" w:rsidRDefault="18E834DA" w14:paraId="046C9D04" w14:textId="5CDB2290">
      <w:pPr>
        <w:pStyle w:val="Lijstalinea"/>
        <w:ind w:left="0"/>
        <w:jc w:val="both"/>
        <w:rPr>
          <w:rFonts w:cs="Calibri"/>
        </w:rPr>
      </w:pPr>
    </w:p>
    <w:p w:rsidRPr="00D11BA5" w:rsidR="005E5C7B" w:rsidP="00FD640D" w:rsidRDefault="005E5C7B" w14:paraId="3BCCA613" w14:textId="77777777">
      <w:pPr>
        <w:jc w:val="both"/>
        <w:rPr>
          <w:u w:val="single"/>
        </w:rPr>
      </w:pPr>
      <w:r w:rsidRPr="00D11BA5">
        <w:rPr>
          <w:u w:val="single"/>
        </w:rPr>
        <w:t>Verklaring door de ouders</w:t>
      </w:r>
    </w:p>
    <w:p w:rsidRPr="00D11BA5" w:rsidR="005E5C7B" w:rsidP="00FD640D" w:rsidRDefault="005E5C7B" w14:paraId="350BEF95" w14:textId="77777777">
      <w:pPr>
        <w:pStyle w:val="Lijstalinea"/>
        <w:numPr>
          <w:ilvl w:val="0"/>
          <w:numId w:val="11"/>
        </w:numPr>
        <w:suppressAutoHyphens/>
        <w:jc w:val="both"/>
      </w:pPr>
      <w:r w:rsidRPr="00D11BA5">
        <w:t>Als de ziekte een periode van 3 opeenvolgende kalenderdagen niet overschrijdt, volstaat een verklaring ondertekend en gedateerd door de ouders.</w:t>
      </w:r>
    </w:p>
    <w:p w:rsidRPr="00D11BA5" w:rsidR="005E5C7B" w:rsidP="00FD640D" w:rsidRDefault="005E5C7B" w14:paraId="25F30850" w14:textId="77777777">
      <w:pPr>
        <w:pStyle w:val="Lijstalinea"/>
        <w:numPr>
          <w:ilvl w:val="0"/>
          <w:numId w:val="11"/>
        </w:numPr>
        <w:suppressAutoHyphens/>
        <w:jc w:val="both"/>
      </w:pPr>
      <w:r w:rsidRPr="00D11BA5">
        <w:t>Een dergelijke verklaring kan echter hoogstens viermaal per schooljaar aangewend worden (behalve bij chronisch zieke kinderen).</w:t>
      </w:r>
    </w:p>
    <w:p w:rsidRPr="00D11BA5" w:rsidR="005E5C7B" w:rsidP="00FD640D" w:rsidRDefault="005E5C7B" w14:paraId="7792AF17" w14:textId="77777777">
      <w:pPr>
        <w:jc w:val="both"/>
        <w:rPr>
          <w:u w:val="single"/>
        </w:rPr>
      </w:pPr>
      <w:r w:rsidRPr="00D11BA5">
        <w:rPr>
          <w:u w:val="single"/>
        </w:rPr>
        <w:t>Medisch attest</w:t>
      </w:r>
    </w:p>
    <w:p w:rsidRPr="00D11BA5" w:rsidR="005E5C7B" w:rsidP="7584A6E8" w:rsidRDefault="005E5C7B" w14:paraId="5153F0E0" w14:textId="580B13DC">
      <w:pPr>
        <w:ind w:firstLine="360"/>
        <w:jc w:val="both"/>
        <w:rPr>
          <w:b/>
          <w:bCs/>
        </w:rPr>
      </w:pPr>
      <w:r>
        <w:t xml:space="preserve">Een medisch attest is </w:t>
      </w:r>
      <w:r w:rsidRPr="7584A6E8">
        <w:rPr>
          <w:b/>
          <w:bCs/>
        </w:rPr>
        <w:t>vereist</w:t>
      </w:r>
      <w:r w:rsidRPr="7584A6E8" w:rsidR="233D4D61">
        <w:rPr>
          <w:b/>
          <w:bCs/>
        </w:rPr>
        <w:t xml:space="preserve"> </w:t>
      </w:r>
      <w:r w:rsidR="233D4D61">
        <w:t>voor kinderen vanaf vijf jaar:</w:t>
      </w:r>
    </w:p>
    <w:p w:rsidRPr="00D11BA5" w:rsidR="005E5C7B" w:rsidP="00FD640D" w:rsidRDefault="005E5C7B" w14:paraId="1C4CB464" w14:textId="77777777">
      <w:pPr>
        <w:pStyle w:val="Lijstalinea"/>
        <w:numPr>
          <w:ilvl w:val="0"/>
          <w:numId w:val="14"/>
        </w:numPr>
        <w:jc w:val="both"/>
      </w:pPr>
      <w:r w:rsidRPr="00D11BA5">
        <w:t>als de ziekte een periode van 3 opeenvolgende kalenderdagen overschrijdt;</w:t>
      </w:r>
    </w:p>
    <w:p w:rsidRPr="00D11BA5" w:rsidR="005E5C7B" w:rsidP="00FD640D" w:rsidRDefault="005E5C7B" w14:paraId="45B13333" w14:textId="77777777">
      <w:pPr>
        <w:pStyle w:val="Lijstalinea"/>
        <w:numPr>
          <w:ilvl w:val="0"/>
          <w:numId w:val="14"/>
        </w:numPr>
        <w:jc w:val="both"/>
      </w:pPr>
      <w:r w:rsidRPr="00D11BA5">
        <w:t>als de leerling al viermaal in hetzelfde schooljaar een verklaring heeft ingediend voor een ziekteperiode van 3 of minder kalenderdagen;</w:t>
      </w:r>
    </w:p>
    <w:p w:rsidRPr="00D11BA5" w:rsidR="005E5C7B" w:rsidP="00FD640D" w:rsidRDefault="005E5C7B" w14:paraId="3A060152" w14:textId="77777777">
      <w:pPr>
        <w:pStyle w:val="Lijstalinea"/>
        <w:jc w:val="both"/>
      </w:pPr>
      <w:r w:rsidRPr="00D11BA5">
        <w:br/>
      </w:r>
      <w:r w:rsidRPr="00D11BA5">
        <w:t xml:space="preserve">Alle afwezigheden om medische redenen moeten worden </w:t>
      </w:r>
      <w:r w:rsidRPr="00D11BA5">
        <w:rPr>
          <w:b/>
        </w:rPr>
        <w:t>gewettigd</w:t>
      </w:r>
      <w:r w:rsidRPr="00D11BA5">
        <w:t>:</w:t>
      </w:r>
    </w:p>
    <w:p w:rsidRPr="00D11BA5" w:rsidR="005E5C7B" w:rsidP="00FD640D" w:rsidRDefault="005E5C7B" w14:paraId="136D7FCF" w14:textId="77777777">
      <w:pPr>
        <w:pStyle w:val="Lijstalinea"/>
        <w:numPr>
          <w:ilvl w:val="0"/>
          <w:numId w:val="14"/>
        </w:numPr>
        <w:jc w:val="both"/>
      </w:pPr>
      <w:r w:rsidRPr="00D11BA5">
        <w:t>wanneer de leerling terug op school komt</w:t>
      </w:r>
    </w:p>
    <w:p w:rsidRPr="00D11BA5" w:rsidR="005E5C7B" w:rsidP="00FD640D" w:rsidRDefault="005E5C7B" w14:paraId="6ACCD395" w14:textId="77777777">
      <w:pPr>
        <w:pStyle w:val="Lijstalinea"/>
        <w:numPr>
          <w:ilvl w:val="0"/>
          <w:numId w:val="14"/>
        </w:numPr>
        <w:jc w:val="both"/>
      </w:pPr>
      <w:r w:rsidRPr="00D11BA5">
        <w:t>door het attest onmiddellijk aan de school te bezorgen als het een periode van meer dan 10 opeenvolgende lesdagen betreft.</w:t>
      </w:r>
    </w:p>
    <w:p w:rsidRPr="00D11BA5" w:rsidR="005E5C7B" w:rsidP="00FD640D" w:rsidRDefault="005E5C7B" w14:paraId="4EDDDB7C" w14:textId="77777777">
      <w:pPr>
        <w:pStyle w:val="Lijstalinea"/>
        <w:jc w:val="both"/>
      </w:pPr>
    </w:p>
    <w:p w:rsidRPr="00D11BA5" w:rsidR="005E5C7B" w:rsidP="00FD640D" w:rsidRDefault="005E5C7B" w14:paraId="303A14AA" w14:textId="77777777" w14:noSpellErr="1">
      <w:pPr>
        <w:pStyle w:val="Lijstalinea"/>
        <w:numPr>
          <w:ilvl w:val="0"/>
          <w:numId w:val="9"/>
        </w:numPr>
        <w:suppressAutoHyphens/>
        <w:jc w:val="both"/>
        <w:rPr/>
      </w:pPr>
      <w:r w:rsidR="6D7FEB4B">
        <w:rPr/>
        <w:t xml:space="preserve">Een medisch attest is vereist voor het niet volgen van de </w:t>
      </w:r>
      <w:r w:rsidRPr="6D7FEB4B" w:rsidR="6D7FEB4B">
        <w:rPr>
          <w:b w:val="1"/>
          <w:bCs w:val="1"/>
        </w:rPr>
        <w:t>lessen lichamelijke opvoeding, zwemmen en sportactiviteiten</w:t>
      </w:r>
      <w:r w:rsidR="6D7FEB4B">
        <w:rPr/>
        <w:t xml:space="preserve"> op school.</w:t>
      </w:r>
    </w:p>
    <w:p w:rsidR="6D7FEB4B" w:rsidP="6D7FEB4B" w:rsidRDefault="6D7FEB4B" w14:paraId="029DB391" w14:textId="5637CA17">
      <w:pPr>
        <w:pStyle w:val="Standaard"/>
        <w:jc w:val="both"/>
        <w:rPr>
          <w:sz w:val="22"/>
          <w:szCs w:val="22"/>
        </w:rPr>
      </w:pPr>
    </w:p>
    <w:p w:rsidR="6D7FEB4B" w:rsidP="6D7FEB4B" w:rsidRDefault="6D7FEB4B" w14:paraId="6E970960" w14:textId="3E2F7CD2">
      <w:pPr>
        <w:pStyle w:val="Standaard"/>
        <w:jc w:val="both"/>
        <w:rPr>
          <w:sz w:val="22"/>
          <w:szCs w:val="22"/>
        </w:rPr>
      </w:pPr>
    </w:p>
    <w:p w:rsidR="6D7FEB4B" w:rsidP="6D7FEB4B" w:rsidRDefault="6D7FEB4B" w14:paraId="14775686" w14:textId="2A183F91">
      <w:pPr>
        <w:pStyle w:val="Standaard"/>
        <w:jc w:val="both"/>
        <w:rPr>
          <w:sz w:val="22"/>
          <w:szCs w:val="22"/>
        </w:rPr>
      </w:pPr>
    </w:p>
    <w:p w:rsidRPr="00D11BA5" w:rsidR="005E5C7B" w:rsidP="00FD640D" w:rsidRDefault="005E5C7B" w14:paraId="3F3797D2" w14:textId="77777777">
      <w:pPr>
        <w:pStyle w:val="Kop3"/>
        <w:jc w:val="both"/>
        <w:rPr>
          <w:b w:val="0"/>
          <w:sz w:val="22"/>
          <w:szCs w:val="22"/>
          <w:u w:val="single"/>
        </w:rPr>
      </w:pPr>
      <w:r w:rsidRPr="00D11BA5">
        <w:rPr>
          <w:b w:val="0"/>
          <w:sz w:val="22"/>
          <w:szCs w:val="22"/>
          <w:u w:val="single"/>
        </w:rPr>
        <w:t>Anti-spijbelbeleid</w:t>
      </w:r>
    </w:p>
    <w:p w:rsidRPr="00D11BA5" w:rsidR="005E5C7B" w:rsidP="00FD640D" w:rsidRDefault="005E5C7B" w14:paraId="52C839DD" w14:textId="77777777">
      <w:pPr>
        <w:jc w:val="both"/>
      </w:pPr>
      <w:r w:rsidRPr="00D11BA5">
        <w:t>Ongewettigd afwezig blijven van school helpt niet om problemen op te lossen. Als er een probleem is, zal de school samen met het Centrum voor Leerlingenbegeleiding (CLB) helpen om een oplossing te vinden.</w:t>
      </w:r>
    </w:p>
    <w:p w:rsidRPr="00D11BA5" w:rsidR="005E5C7B" w:rsidP="00FD640D" w:rsidRDefault="005E5C7B" w14:paraId="29B2AA33" w14:textId="77777777">
      <w:pPr>
        <w:jc w:val="both"/>
      </w:pPr>
    </w:p>
    <w:p w:rsidRPr="00D11BA5" w:rsidR="005E5C7B" w:rsidP="00FD640D" w:rsidRDefault="005E5C7B" w14:paraId="7358725E" w14:textId="18D5947A">
      <w:pPr>
        <w:jc w:val="both"/>
      </w:pPr>
      <w:r>
        <w:t>Wanneer de school vaststelt dat een leerling spijbelt, neemt zij contact op met de ouders.</w:t>
      </w:r>
      <w:r w:rsidR="27692B69">
        <w:t xml:space="preserve"> </w:t>
      </w:r>
      <w:r>
        <w:t>Regelmatig te laat komen of medische attesten inleveren waarmee zichtbaar werd geknoeid valt ook onder ongewettigde afwezigheid.</w:t>
      </w:r>
    </w:p>
    <w:p w:rsidRPr="00D11BA5" w:rsidR="005E5C7B" w:rsidP="00FD640D" w:rsidRDefault="005E5C7B" w14:paraId="232866A7" w14:textId="77777777">
      <w:pPr>
        <w:jc w:val="both"/>
      </w:pPr>
    </w:p>
    <w:p w:rsidRPr="00D11BA5" w:rsidR="005E5C7B" w:rsidP="00FD640D" w:rsidRDefault="005E5C7B" w14:paraId="5FF6DAB9" w14:textId="4533FE20">
      <w:pPr>
        <w:jc w:val="both"/>
      </w:pPr>
      <w:r w:rsidRPr="00D11BA5">
        <w:rPr>
          <w:rStyle w:val="s1"/>
        </w:rPr>
        <w:t xml:space="preserve">De inschakeling van het CLB en het opmaken van een begeleidingsdossier voor jongeren die problematisch afwezig zijn, wordt </w:t>
      </w:r>
      <w:r w:rsidRPr="00D11BA5">
        <w:rPr>
          <w:rStyle w:val="s1"/>
          <w:b/>
        </w:rPr>
        <w:t>verplicht vanaf</w:t>
      </w:r>
      <w:r w:rsidRPr="00D11BA5">
        <w:rPr>
          <w:rStyle w:val="s6"/>
          <w:b/>
        </w:rPr>
        <w:t xml:space="preserve"> </w:t>
      </w:r>
      <w:r w:rsidRPr="00D11BA5">
        <w:rPr>
          <w:rStyle w:val="s5"/>
          <w:b/>
        </w:rPr>
        <w:t>5</w:t>
      </w:r>
      <w:r w:rsidRPr="00D11BA5">
        <w:rPr>
          <w:rStyle w:val="s6"/>
          <w:b/>
        </w:rPr>
        <w:t xml:space="preserve"> </w:t>
      </w:r>
      <w:r w:rsidRPr="00D11BA5">
        <w:rPr>
          <w:rStyle w:val="s1"/>
          <w:b/>
        </w:rPr>
        <w:t>halve dagen</w:t>
      </w:r>
      <w:r w:rsidRPr="00D11BA5">
        <w:rPr>
          <w:rStyle w:val="s1"/>
        </w:rPr>
        <w:t xml:space="preserve"> problematisch verlet.</w:t>
      </w:r>
    </w:p>
    <w:p w:rsidRPr="00D11BA5" w:rsidR="005E5C7B" w:rsidP="06364429" w:rsidRDefault="06364429" w14:paraId="1C31E50B" w14:textId="77777777">
      <w:pPr>
        <w:spacing w:before="120"/>
        <w:jc w:val="both"/>
        <w:rPr>
          <w:rFonts w:asciiTheme="minorHAnsi" w:hAnsiTheme="minorHAnsi" w:eastAsiaTheme="minorEastAsia" w:cstheme="minorBidi"/>
        </w:rPr>
      </w:pPr>
      <w:r w:rsidRPr="00D11BA5">
        <w:rPr>
          <w:rFonts w:asciiTheme="minorHAnsi" w:hAnsiTheme="minorHAnsi" w:eastAsiaTheme="minorEastAsia" w:cstheme="minorBidi"/>
        </w:rPr>
        <w:t xml:space="preserve">Problematische afwezigheden kunnen ertoe leiden dat de schooltoelage wordt ingetrokken. </w:t>
      </w:r>
    </w:p>
    <w:p w:rsidRPr="00D11BA5" w:rsidR="005E5C7B" w:rsidP="00FD640D" w:rsidRDefault="005E5C7B" w14:paraId="412C97CF" w14:textId="77777777">
      <w:pPr>
        <w:jc w:val="both"/>
      </w:pPr>
      <w:r>
        <w:t>Het aantal problematische afwezigheden dat een leerling in de loop van het schooljaar heeft opgebouwd wordt bij verandering van school overgedragen. Verzet is niet mogelijk.</w:t>
      </w:r>
    </w:p>
    <w:p w:rsidR="18E834DA" w:rsidP="18E834DA" w:rsidRDefault="18E834DA" w14:paraId="69062927" w14:textId="0154771F">
      <w:pPr>
        <w:jc w:val="both"/>
      </w:pPr>
    </w:p>
    <w:p w:rsidRPr="00D11BA5" w:rsidR="005E5C7B" w:rsidP="00FD640D" w:rsidRDefault="005E5C7B" w14:paraId="66C8BE9B" w14:textId="5D1647D0">
      <w:pPr>
        <w:jc w:val="both"/>
      </w:pPr>
      <w:r w:rsidRPr="00D11BA5">
        <w:t>De school beschouwt het als haar taak om het algemeen welbevinden van de leerling te garanderen. Wanneer een leerling toch ongewettigd afwezig blijft, zal de school samen met het CLB helpen om het probleem op te lossen.</w:t>
      </w:r>
    </w:p>
    <w:p w:rsidRPr="00D11BA5" w:rsidR="001A3804" w:rsidP="00FD640D" w:rsidRDefault="001A3804" w14:paraId="3ACDDC9E" w14:textId="06955C03">
      <w:pPr>
        <w:jc w:val="both"/>
      </w:pPr>
    </w:p>
    <w:p w:rsidRPr="00D11BA5" w:rsidR="001A3804" w:rsidP="001A3804" w:rsidRDefault="001A3804" w14:paraId="0A29FD1B" w14:textId="73929449">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 xml:space="preserve">3 </w:t>
      </w:r>
      <w:r w:rsidRPr="00D11BA5">
        <w:rPr>
          <w:rFonts w:ascii="Calibri" w:hAnsi="Calibri"/>
          <w:b/>
          <w:bCs/>
          <w:smallCaps/>
          <w:sz w:val="22"/>
          <w:szCs w:val="22"/>
        </w:rPr>
        <w:tab/>
      </w:r>
      <w:r w:rsidRPr="00D11BA5" w:rsidR="00773792">
        <w:rPr>
          <w:rFonts w:ascii="Calibri" w:hAnsi="Calibri"/>
          <w:b/>
          <w:bCs/>
          <w:smallCaps/>
          <w:sz w:val="22"/>
          <w:szCs w:val="22"/>
        </w:rPr>
        <w:t>Brengen en ophalen van je kind</w:t>
      </w:r>
    </w:p>
    <w:p w:rsidRPr="00D11BA5" w:rsidR="001A3804" w:rsidP="001A3804" w:rsidRDefault="001A3804" w14:paraId="07DFAEA8" w14:textId="77777777">
      <w:pPr>
        <w:pStyle w:val="Plattetekstinspringen"/>
        <w:ind w:left="0"/>
        <w:jc w:val="both"/>
        <w:rPr>
          <w:rFonts w:ascii="Calibri" w:hAnsi="Calibri"/>
          <w:b/>
          <w:bCs/>
          <w:sz w:val="22"/>
          <w:szCs w:val="22"/>
        </w:rPr>
      </w:pPr>
    </w:p>
    <w:bookmarkStart w:name="_Hlk143463441" w:id="0"/>
    <w:p w:rsidRPr="00D11BA5" w:rsidR="001A3804" w:rsidP="7F181700" w:rsidRDefault="001A3804" w14:paraId="2AF7A4ED" w14:textId="43AC7E2B">
      <w:pPr>
        <w:jc w:val="both"/>
        <w:rPr>
          <w:highlight w:val="yellow"/>
        </w:rPr>
      </w:pPr>
      <w:r>
        <w:t>We willen vragen aan ouders die hun kind met de auto brengen</w:t>
      </w:r>
      <w:r w:rsidR="00061619">
        <w:t xml:space="preserve"> naar</w:t>
      </w:r>
      <w:r>
        <w:t xml:space="preserve"> of halen </w:t>
      </w:r>
      <w:r w:rsidR="00061619">
        <w:t>van</w:t>
      </w:r>
      <w:r>
        <w:t xml:space="preserve"> school, om steeds gebruik te maken van de parkeerstroken in de Karrestraat</w:t>
      </w:r>
      <w:r w:rsidR="00D11BA5">
        <w:t xml:space="preserve"> (uitgezonderd de strook waarop de bussen parkeren tussen 8u30 en 9u en tussen 15u30 en 16u)</w:t>
      </w:r>
      <w:r>
        <w:t xml:space="preserve">. </w:t>
      </w:r>
      <w:r w:rsidR="00D65574">
        <w:t>Het schooldomein is niet toegankelijk met de auto.</w:t>
      </w:r>
      <w:r w:rsidR="12797EDC">
        <w:t xml:space="preserve"> </w:t>
      </w:r>
    </w:p>
    <w:bookmarkEnd w:id="0"/>
    <w:p w:rsidRPr="00D11BA5" w:rsidR="00773792" w:rsidP="00FD640D" w:rsidRDefault="00773792" w14:paraId="5F092F3B" w14:textId="7E65C817">
      <w:pPr>
        <w:jc w:val="both"/>
      </w:pPr>
    </w:p>
    <w:p w:rsidRPr="00D11BA5" w:rsidR="00773792" w:rsidP="0C756892" w:rsidRDefault="00773792" w14:paraId="7BE46E55" w14:textId="77777777">
      <w:pPr>
        <w:pStyle w:val="Plattetekstinspringen"/>
        <w:ind w:left="0"/>
        <w:jc w:val="both"/>
        <w:rPr>
          <w:rFonts w:ascii="Calibri" w:hAnsi="Calibri"/>
          <w:b w:val="1"/>
          <w:bCs w:val="1"/>
          <w:sz w:val="22"/>
          <w:szCs w:val="22"/>
        </w:rPr>
      </w:pPr>
      <w:r w:rsidRPr="0C756892" w:rsidR="0C756892">
        <w:rPr>
          <w:rFonts w:ascii="Calibri" w:hAnsi="Calibri"/>
          <w:sz w:val="22"/>
          <w:szCs w:val="22"/>
        </w:rPr>
        <w:t xml:space="preserve">De leerlingen moeten ten laatste </w:t>
      </w:r>
      <w:r w:rsidRPr="0C756892" w:rsidR="0C756892">
        <w:rPr>
          <w:rFonts w:ascii="Calibri" w:hAnsi="Calibri"/>
          <w:sz w:val="22"/>
          <w:szCs w:val="22"/>
        </w:rPr>
        <w:t>5 minuten voor het belsignaal</w:t>
      </w:r>
      <w:r w:rsidRPr="0C756892" w:rsidR="0C756892">
        <w:rPr>
          <w:rFonts w:ascii="Calibri" w:hAnsi="Calibri"/>
          <w:sz w:val="22"/>
          <w:szCs w:val="22"/>
        </w:rPr>
        <w:t xml:space="preserve"> (8u50 en 13u40 of 8u35 op woensdag) op school aanwezig zijn.</w:t>
      </w:r>
      <w:r w:rsidRPr="0C756892" w:rsidR="0C756892">
        <w:rPr>
          <w:rFonts w:ascii="Calibri" w:hAnsi="Calibri"/>
          <w:b w:val="1"/>
          <w:bCs w:val="1"/>
          <w:sz w:val="22"/>
          <w:szCs w:val="22"/>
        </w:rPr>
        <w:t xml:space="preserve"> </w:t>
      </w:r>
    </w:p>
    <w:p w:rsidR="0C756892" w:rsidP="0C756892" w:rsidRDefault="0C756892" w14:paraId="67EAE012" w14:textId="16495B1F">
      <w:pPr>
        <w:pStyle w:val="Plattetekstinspringen"/>
        <w:ind w:left="0"/>
        <w:jc w:val="both"/>
        <w:rPr>
          <w:rFonts w:ascii="Calibri" w:hAnsi="Calibri"/>
          <w:b w:val="1"/>
          <w:bCs w:val="1"/>
          <w:sz w:val="22"/>
          <w:szCs w:val="22"/>
        </w:rPr>
      </w:pPr>
    </w:p>
    <w:p w:rsidRPr="00D11BA5" w:rsidR="00773792" w:rsidP="00773792" w:rsidRDefault="00773792" w14:paraId="7A5156F8" w14:textId="505673BB">
      <w:pPr>
        <w:pStyle w:val="Plattetekstinspringen"/>
        <w:ind w:left="0"/>
        <w:jc w:val="both"/>
        <w:rPr>
          <w:rFonts w:ascii="Calibri" w:hAnsi="Calibri"/>
          <w:sz w:val="22"/>
          <w:szCs w:val="22"/>
        </w:rPr>
      </w:pPr>
      <w:r w:rsidRPr="6D7FEB4B" w:rsidR="6D7FEB4B">
        <w:rPr>
          <w:rFonts w:ascii="Calibri" w:hAnsi="Calibri"/>
          <w:b w:val="1"/>
          <w:bCs w:val="1"/>
          <w:sz w:val="22"/>
          <w:szCs w:val="22"/>
        </w:rPr>
        <w:t xml:space="preserve">De grijze poort die toegang geeft tot de speelplaats gaat open om 8u35. Vanaf dan is er toezicht op de speelplaats voorzien. </w:t>
      </w:r>
    </w:p>
    <w:p w:rsidRPr="00D11BA5" w:rsidR="00773792" w:rsidP="00773792" w:rsidRDefault="00773792" w14:paraId="35609722" w14:textId="77777777">
      <w:pPr>
        <w:pStyle w:val="Plattetekstinspringen"/>
        <w:ind w:left="0"/>
        <w:jc w:val="both"/>
        <w:rPr>
          <w:rFonts w:ascii="Calibri" w:hAnsi="Calibri"/>
          <w:sz w:val="22"/>
          <w:szCs w:val="22"/>
        </w:rPr>
      </w:pPr>
    </w:p>
    <w:p w:rsidRPr="00514A11" w:rsidR="00514A11" w:rsidP="53C0A32D" w:rsidRDefault="00514A11" w14:paraId="40926D10" w14:textId="6685D189">
      <w:pPr>
        <w:pStyle w:val="Plattetekstinspringen"/>
        <w:ind w:left="0"/>
        <w:jc w:val="both"/>
        <w:rPr>
          <w:rFonts w:ascii="Calibri" w:hAnsi="Calibri"/>
          <w:sz w:val="22"/>
          <w:szCs w:val="22"/>
        </w:rPr>
      </w:pPr>
      <w:r w:rsidRPr="7584A6E8">
        <w:rPr>
          <w:rFonts w:ascii="Calibri" w:hAnsi="Calibri"/>
          <w:sz w:val="22"/>
          <w:szCs w:val="22"/>
        </w:rPr>
        <w:t>We willen graag vragen om afscheid te nemen van je zoon of dochter aan de grijze poort, daar zal steeds een leerkracht van toezicht staan die je kind onthaalt op de speelplaats. Uiteraard ben je als ouder wel steeds welkom op school om met een vraag of opmerking langs te gaan bij directie, secretariaat, teamcoördinator of leerkracht.</w:t>
      </w:r>
    </w:p>
    <w:p w:rsidR="18E834DA" w:rsidP="18E834DA" w:rsidRDefault="18E834DA" w14:paraId="4FF47521" w14:textId="5DB322CE">
      <w:pPr>
        <w:pStyle w:val="Plattetekstinspringen"/>
        <w:ind w:left="0"/>
        <w:jc w:val="both"/>
        <w:rPr>
          <w:rFonts w:ascii="Calibri" w:hAnsi="Calibri"/>
          <w:sz w:val="22"/>
          <w:szCs w:val="22"/>
        </w:rPr>
      </w:pPr>
    </w:p>
    <w:p w:rsidR="37C918E9" w:rsidP="37C918E9" w:rsidRDefault="37C918E9" w14:paraId="42DC4209" w14:textId="40F7CE2C">
      <w:pPr>
        <w:pStyle w:val="Plattetekstinspringen"/>
        <w:ind w:left="0"/>
        <w:jc w:val="both"/>
        <w:rPr>
          <w:rFonts w:ascii="Calibri" w:hAnsi="Calibri"/>
          <w:sz w:val="22"/>
          <w:szCs w:val="22"/>
        </w:rPr>
      </w:pPr>
    </w:p>
    <w:p w:rsidR="0C756892" w:rsidP="0C756892" w:rsidRDefault="0C756892" w14:paraId="4687AF62" w14:textId="2DC9D6CD">
      <w:pPr>
        <w:spacing w:after="0" w:line="240" w:lineRule="auto"/>
        <w:jc w:val="both"/>
        <w:rPr>
          <w:rFonts w:ascii="Calibri" w:hAnsi="Calibri" w:eastAsia="Calibri" w:cs="Calibri"/>
          <w:noProof w:val="0"/>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NL"/>
        </w:rPr>
        <w:t>Ouders mogen hun kleuters in de ochtend begeleiden naar de speelzone vooraan. Bij het belsignaal wordt er gevraagd om afscheid te nemen zodat de kleuters met de klasleerkracht hun schooldag kunnen opstarten.</w:t>
      </w:r>
    </w:p>
    <w:p w:rsidR="18E834DA" w:rsidP="18E834DA" w:rsidRDefault="18E834DA" w14:paraId="0DA70961" w14:textId="4DCCFEB9">
      <w:pPr>
        <w:jc w:val="both"/>
        <w:rPr>
          <w:rFonts w:cs="Calibri"/>
          <w:color w:val="000000" w:themeColor="text1"/>
        </w:rPr>
      </w:pPr>
    </w:p>
    <w:p w:rsidR="18E834DA" w:rsidP="18E834DA" w:rsidRDefault="18E834DA" w14:paraId="5091C07C" w14:textId="7A9A8E5E">
      <w:pPr>
        <w:pStyle w:val="Plattetekstinspringen"/>
        <w:ind w:left="0"/>
        <w:jc w:val="both"/>
        <w:rPr>
          <w:rFonts w:ascii="Calibri" w:hAnsi="Calibri" w:eastAsia="Calibri" w:cs="Calibri"/>
          <w:color w:val="000000" w:themeColor="text1"/>
          <w:sz w:val="22"/>
          <w:szCs w:val="22"/>
        </w:rPr>
      </w:pPr>
    </w:p>
    <w:p w:rsidR="37C918E9" w:rsidP="37C918E9" w:rsidRDefault="37C918E9" w14:paraId="5053A577" w14:textId="396DBEE5">
      <w:pPr>
        <w:pStyle w:val="Plattetekstinspringen"/>
        <w:ind w:left="0"/>
        <w:jc w:val="both"/>
        <w:rPr>
          <w:rFonts w:ascii="Calibri" w:hAnsi="Calibri" w:eastAsia="Calibri" w:cs="Calibri"/>
          <w:color w:val="000000" w:themeColor="text1" w:themeTint="FF" w:themeShade="FF"/>
          <w:sz w:val="22"/>
          <w:szCs w:val="22"/>
        </w:rPr>
      </w:pPr>
    </w:p>
    <w:p w:rsidR="6D7FEB4B" w:rsidP="6D7FEB4B" w:rsidRDefault="6D7FEB4B" w14:paraId="5BA2E1D2" w14:textId="7ACCBF76">
      <w:pPr>
        <w:pStyle w:val="Plattetekstinspringen"/>
        <w:ind w:left="0"/>
        <w:jc w:val="both"/>
        <w:rPr>
          <w:rFonts w:ascii="Calibri" w:hAnsi="Calibri" w:eastAsia="Calibri" w:cs="Calibri"/>
          <w:color w:val="000000" w:themeColor="text1" w:themeTint="FF" w:themeShade="FF"/>
          <w:sz w:val="22"/>
          <w:szCs w:val="22"/>
        </w:rPr>
      </w:pPr>
      <w:r w:rsidRPr="0C756892" w:rsidR="0C756892">
        <w:rPr>
          <w:rFonts w:ascii="Calibri" w:hAnsi="Calibri" w:eastAsia="Calibri" w:cs="Calibri"/>
          <w:color w:val="000000" w:themeColor="text1" w:themeTint="FF" w:themeShade="FF"/>
          <w:sz w:val="22"/>
          <w:szCs w:val="22"/>
        </w:rPr>
        <w:t xml:space="preserve">Op het einde van de dag komt de leerkracht met de klas tot de grijze poort. Daar wachten de ouders de kinderen op. De andere kinderen worden onder begeleiding van de leerkracht naar de bus gebracht.  </w:t>
      </w:r>
    </w:p>
    <w:p w:rsidR="0C756892" w:rsidP="0C756892" w:rsidRDefault="0C756892" w14:paraId="2D555204" w14:textId="3CE31666">
      <w:pPr>
        <w:pStyle w:val="Plattetekstinspringen"/>
        <w:ind w:left="0"/>
        <w:jc w:val="both"/>
        <w:rPr>
          <w:rFonts w:ascii="Calibri" w:hAnsi="Calibri" w:eastAsia="Calibri" w:cs="Calibri"/>
          <w:color w:val="000000" w:themeColor="text1" w:themeTint="FF" w:themeShade="FF"/>
          <w:sz w:val="22"/>
          <w:szCs w:val="22"/>
        </w:rPr>
      </w:pPr>
    </w:p>
    <w:p w:rsidR="37C918E9" w:rsidP="37C918E9" w:rsidRDefault="37C918E9" w14:paraId="4182E216" w14:textId="3B3626FB">
      <w:pPr>
        <w:pStyle w:val="Plattetekstinspringen"/>
        <w:ind w:left="0"/>
        <w:jc w:val="both"/>
        <w:rPr>
          <w:rFonts w:ascii="Calibri" w:hAnsi="Calibri" w:eastAsia="Calibri" w:cs="Calibri"/>
          <w:color w:val="000000" w:themeColor="text1" w:themeTint="FF" w:themeShade="FF"/>
          <w:sz w:val="22"/>
          <w:szCs w:val="22"/>
        </w:rPr>
      </w:pPr>
    </w:p>
    <w:p w:rsidR="7584A6E8" w:rsidP="7584A6E8" w:rsidRDefault="7584A6E8" w14:paraId="7A9BF699" w14:textId="12941985">
      <w:pPr>
        <w:pStyle w:val="Plattetekstinspringen"/>
        <w:ind w:left="0"/>
        <w:jc w:val="both"/>
        <w:rPr>
          <w:rFonts w:ascii="Calibri" w:hAnsi="Calibri" w:eastAsia="Calibri" w:cs="Calibri"/>
          <w:color w:val="000000" w:themeColor="text1"/>
          <w:sz w:val="22"/>
          <w:szCs w:val="22"/>
        </w:rPr>
      </w:pPr>
    </w:p>
    <w:p w:rsidRPr="00D11BA5" w:rsidR="005E5C7B" w:rsidP="06364429" w:rsidRDefault="001A3804" w14:paraId="01053C0F" w14:textId="71862E42">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4</w:t>
      </w:r>
      <w:r w:rsidRPr="00D11BA5" w:rsidR="005E5C7B">
        <w:rPr>
          <w:rFonts w:ascii="Calibri" w:hAnsi="Calibri"/>
          <w:b/>
          <w:bCs/>
          <w:smallCaps/>
          <w:sz w:val="22"/>
          <w:szCs w:val="22"/>
        </w:rPr>
        <w:t xml:space="preserve"> </w:t>
      </w:r>
      <w:r w:rsidRPr="00D11BA5" w:rsidR="005E5C7B">
        <w:rPr>
          <w:rFonts w:ascii="Calibri" w:hAnsi="Calibri"/>
          <w:b/>
          <w:bCs/>
          <w:smallCaps/>
          <w:sz w:val="22"/>
          <w:szCs w:val="22"/>
        </w:rPr>
        <w:tab/>
      </w:r>
      <w:r w:rsidRPr="00D11BA5" w:rsidR="005E5C7B">
        <w:rPr>
          <w:rFonts w:ascii="Calibri" w:hAnsi="Calibri"/>
          <w:b/>
          <w:bCs/>
          <w:smallCaps/>
          <w:sz w:val="22"/>
          <w:szCs w:val="22"/>
        </w:rPr>
        <w:t>Ophalen gelden, bedragen</w:t>
      </w:r>
    </w:p>
    <w:p w:rsidRPr="00D11BA5" w:rsidR="005E5C7B" w:rsidP="00FD640D" w:rsidRDefault="005E5C7B" w14:paraId="40DDCA2A" w14:textId="77777777">
      <w:pPr>
        <w:pStyle w:val="Plattetekstinspringen"/>
        <w:ind w:left="0"/>
        <w:jc w:val="both"/>
        <w:rPr>
          <w:rFonts w:ascii="Calibri" w:hAnsi="Calibri"/>
          <w:b/>
          <w:bCs/>
          <w:sz w:val="22"/>
          <w:szCs w:val="22"/>
        </w:rPr>
      </w:pPr>
    </w:p>
    <w:p w:rsidRPr="00D11BA5" w:rsidR="005E5C7B" w:rsidP="06364429" w:rsidRDefault="06364429" w14:paraId="4170E8DB" w14:textId="2DF06ECA">
      <w:pPr>
        <w:pStyle w:val="Plattetekstinspringen"/>
        <w:ind w:left="0"/>
        <w:jc w:val="both"/>
        <w:rPr>
          <w:rFonts w:ascii="Calibri" w:hAnsi="Calibri"/>
          <w:sz w:val="22"/>
          <w:szCs w:val="22"/>
        </w:rPr>
      </w:pPr>
      <w:r w:rsidRPr="00D11BA5">
        <w:rPr>
          <w:rFonts w:ascii="Calibri" w:hAnsi="Calibri"/>
          <w:sz w:val="22"/>
          <w:szCs w:val="22"/>
        </w:rPr>
        <w:t xml:space="preserve">De </w:t>
      </w:r>
      <w:r w:rsidRPr="00D11BA5">
        <w:rPr>
          <w:rFonts w:ascii="Calibri" w:hAnsi="Calibri"/>
          <w:b/>
          <w:bCs/>
          <w:sz w:val="22"/>
          <w:szCs w:val="22"/>
        </w:rPr>
        <w:t>middagopvang</w:t>
      </w:r>
      <w:r w:rsidRPr="00D11BA5">
        <w:rPr>
          <w:rFonts w:ascii="Calibri" w:hAnsi="Calibri"/>
          <w:sz w:val="22"/>
          <w:szCs w:val="22"/>
        </w:rPr>
        <w:t xml:space="preserve"> kost €0,25. In het voorjaar ontvangt u een fiscaal attest voor het middagtoezicht van het voorbije kalenderjaar.</w:t>
      </w:r>
    </w:p>
    <w:p w:rsidRPr="00D11BA5" w:rsidR="005E5C7B" w:rsidP="00FD640D" w:rsidRDefault="005E5C7B" w14:paraId="23A203CF" w14:textId="77777777">
      <w:pPr>
        <w:pStyle w:val="Plattetekstinspringen"/>
        <w:ind w:left="0"/>
        <w:jc w:val="both"/>
        <w:rPr>
          <w:rFonts w:ascii="Calibri" w:hAnsi="Calibri"/>
          <w:sz w:val="22"/>
          <w:szCs w:val="22"/>
        </w:rPr>
      </w:pPr>
    </w:p>
    <w:p w:rsidRPr="00D11BA5" w:rsidR="00036B7E" w:rsidP="00FD640D" w:rsidRDefault="00036B7E" w14:paraId="4E058C04" w14:textId="77777777">
      <w:pPr>
        <w:pStyle w:val="basistekst"/>
        <w:spacing w:after="0"/>
        <w:rPr>
          <w:rFonts w:ascii="Calibri" w:hAnsi="Calibri" w:cs="Calibri"/>
        </w:rPr>
      </w:pPr>
    </w:p>
    <w:p w:rsidRPr="00D11BA5" w:rsidR="00036B7E" w:rsidP="6D7FEB4B" w:rsidRDefault="005E5C7B" w14:paraId="45D94900" w14:textId="60A937CE" w14:noSpellErr="1">
      <w:pPr>
        <w:pStyle w:val="basistekst"/>
        <w:spacing w:after="0"/>
        <w:rPr>
          <w:rFonts w:ascii="Calibri" w:hAnsi="Calibri" w:cs="Calibri"/>
          <w:i w:val="1"/>
          <w:iCs w:val="1"/>
        </w:rPr>
      </w:pPr>
      <w:r w:rsidRPr="6D7FEB4B" w:rsidR="6D7FEB4B">
        <w:rPr>
          <w:rFonts w:ascii="Calibri" w:hAnsi="Calibri" w:cs="Calibri"/>
        </w:rPr>
        <w:t xml:space="preserve">De inrichtende macht heeft ervoor gekozen om hoofdzakelijk met </w:t>
      </w:r>
      <w:r w:rsidRPr="6D7FEB4B" w:rsidR="6D7FEB4B">
        <w:rPr>
          <w:rFonts w:ascii="Calibri" w:hAnsi="Calibri" w:cs="Calibri"/>
          <w:b w:val="1"/>
          <w:bCs w:val="1"/>
        </w:rPr>
        <w:t>facturatie</w:t>
      </w:r>
      <w:r w:rsidRPr="6D7FEB4B" w:rsidR="6D7FEB4B">
        <w:rPr>
          <w:rFonts w:ascii="Calibri" w:hAnsi="Calibri" w:cs="Calibri"/>
        </w:rPr>
        <w:t xml:space="preserve"> te werken. </w:t>
      </w:r>
      <w:r w:rsidRPr="6D7FEB4B" w:rsidR="6D7FEB4B">
        <w:rPr>
          <w:rStyle w:val="Nadruk"/>
          <w:rFonts w:ascii="Calibri" w:hAnsi="Calibri" w:cs="Calibri"/>
          <w:i w:val="1"/>
          <w:iCs w:val="1"/>
        </w:rPr>
        <w:t>Facturen van de afgelopen schoolmaand worden bij het begin van de nieuwe maand meegegeven met uw zoon/dochter.</w:t>
      </w:r>
      <w:r w:rsidRPr="6D7FEB4B" w:rsidR="6D7FEB4B">
        <w:rPr>
          <w:rFonts w:ascii="Calibri" w:hAnsi="Calibri" w:cs="Calibri"/>
          <w:i w:val="1"/>
          <w:iCs w:val="1"/>
        </w:rPr>
        <w:t> </w:t>
      </w:r>
    </w:p>
    <w:p w:rsidR="18E834DA" w:rsidP="18E834DA" w:rsidRDefault="18E834DA" w14:paraId="6D5D9144" w14:textId="176FED4A">
      <w:pPr>
        <w:pStyle w:val="basistekst"/>
        <w:spacing w:after="0"/>
        <w:rPr>
          <w:rFonts w:ascii="Calibri" w:hAnsi="Calibri" w:cs="Calibri"/>
        </w:rPr>
      </w:pPr>
    </w:p>
    <w:p w:rsidRPr="00D11BA5" w:rsidR="00036B7E" w:rsidP="18E834DA" w:rsidRDefault="00036B7E" w14:paraId="3BD24CC8" w14:textId="77777777">
      <w:pPr>
        <w:pStyle w:val="Normaalweb"/>
        <w:numPr>
          <w:ilvl w:val="0"/>
          <w:numId w:val="19"/>
        </w:numPr>
        <w:jc w:val="both"/>
        <w:rPr>
          <w:rStyle w:val="Nadruk"/>
          <w:rFonts w:cs="Calibri" w:asciiTheme="minorHAnsi" w:hAnsiTheme="minorHAnsi"/>
          <w:i w:val="0"/>
          <w:iCs w:val="0"/>
          <w:sz w:val="22"/>
          <w:szCs w:val="22"/>
        </w:rPr>
      </w:pPr>
      <w:r w:rsidRPr="18E834DA">
        <w:rPr>
          <w:rStyle w:val="Nadruk"/>
          <w:rFonts w:cs="Calibri" w:asciiTheme="minorHAnsi" w:hAnsiTheme="minorHAnsi"/>
          <w:i w:val="0"/>
          <w:iCs w:val="0"/>
          <w:sz w:val="22"/>
          <w:szCs w:val="22"/>
        </w:rPr>
        <w:t>De facturen dienen binnen de 15 kalenderdagen te worden betaald. Indien bij nazicht van de boekhouding blijkt dat de factuur niet werd betaald op de vervaldag zullen van rechtswege en zonder ingebrekestelling intresten van 1% per maand worden aangerekend. Tevens zal van rechtswege en zonder ingebrekestelling een schadevergoeding van 10% met een minimumbedrag van 50 euro worden aangerekend.</w:t>
      </w:r>
    </w:p>
    <w:p w:rsidRPr="00BD7034" w:rsidR="6585F6C3" w:rsidP="00BD7034" w:rsidRDefault="0776573E" w14:paraId="7D961F5C" w14:textId="3B6FDC3F">
      <w:pPr>
        <w:pStyle w:val="Normaalweb"/>
        <w:numPr>
          <w:ilvl w:val="0"/>
          <w:numId w:val="19"/>
        </w:numPr>
        <w:spacing w:after="0"/>
        <w:jc w:val="both"/>
        <w:rPr>
          <w:rStyle w:val="Nadruk"/>
          <w:rFonts w:ascii="Calibri" w:hAnsi="Calibri" w:cs="Calibri"/>
          <w:i w:val="0"/>
          <w:iCs w:val="0"/>
        </w:rPr>
      </w:pPr>
      <w:r w:rsidRPr="18E834DA">
        <w:rPr>
          <w:rFonts w:cs="Arial" w:asciiTheme="minorHAnsi" w:hAnsiTheme="minorHAnsi"/>
          <w:sz w:val="22"/>
          <w:szCs w:val="22"/>
        </w:rPr>
        <w:t xml:space="preserve">Het staat de school vrij om de inning van haar (achterstallige) facturen over te dragen aan een derde partij, en dit zonder voorafgaande aanmaning en/of ingebrekestelling. Indien de </w:t>
      </w:r>
      <w:r w:rsidRPr="18E834DA" w:rsidR="7244C009">
        <w:rPr>
          <w:rFonts w:cs="Arial" w:asciiTheme="minorHAnsi" w:hAnsiTheme="minorHAnsi"/>
          <w:sz w:val="22"/>
          <w:szCs w:val="22"/>
        </w:rPr>
        <w:t>s</w:t>
      </w:r>
      <w:r w:rsidRPr="18E834DA">
        <w:rPr>
          <w:rFonts w:cs="Arial" w:asciiTheme="minorHAnsi" w:hAnsiTheme="minorHAnsi"/>
          <w:sz w:val="22"/>
          <w:szCs w:val="22"/>
        </w:rPr>
        <w:t xml:space="preserve">chool daartoe overgaat, kunnen de leerling &amp; zijn ouders enkel nog bevrijdend betalen op rekening van de derde partij. </w:t>
      </w:r>
      <w:r w:rsidRPr="18E834DA">
        <w:rPr>
          <w:rStyle w:val="Nadruk"/>
          <w:rFonts w:ascii="Calibri" w:hAnsi="Calibri" w:cs="Calibri"/>
          <w:i w:val="0"/>
          <w:iCs w:val="0"/>
        </w:rPr>
        <w:t xml:space="preserve"> (zie schoolreglement). </w:t>
      </w:r>
    </w:p>
    <w:p w:rsidR="6585F6C3" w:rsidP="6585F6C3" w:rsidRDefault="6585F6C3" w14:paraId="6440D358" w14:textId="0B9292F2">
      <w:pPr>
        <w:pStyle w:val="Plattetekstinspringen"/>
        <w:ind w:left="0"/>
        <w:jc w:val="both"/>
        <w:rPr>
          <w:rStyle w:val="Nadruk"/>
          <w:rFonts w:ascii="Calibri" w:hAnsi="Calibri" w:eastAsia="Arial" w:cs="Calibri"/>
          <w:sz w:val="22"/>
          <w:szCs w:val="22"/>
        </w:rPr>
      </w:pPr>
    </w:p>
    <w:p w:rsidRPr="00D11BA5" w:rsidR="005E5C7B" w:rsidP="06364429" w:rsidRDefault="001A3804" w14:paraId="7FBE8CEE" w14:textId="21369481">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5</w:t>
      </w:r>
      <w:r w:rsidRPr="00D11BA5" w:rsidR="005E5C7B">
        <w:rPr>
          <w:rFonts w:ascii="Calibri" w:hAnsi="Calibri"/>
          <w:b/>
          <w:bCs/>
          <w:smallCaps/>
          <w:sz w:val="22"/>
          <w:szCs w:val="22"/>
        </w:rPr>
        <w:tab/>
      </w:r>
      <w:r w:rsidRPr="00D11BA5" w:rsidR="005E5C7B">
        <w:rPr>
          <w:rFonts w:ascii="Calibri" w:hAnsi="Calibri"/>
          <w:b/>
          <w:bCs/>
          <w:smallCaps/>
          <w:sz w:val="22"/>
          <w:szCs w:val="22"/>
        </w:rPr>
        <w:t>Agenda</w:t>
      </w:r>
    </w:p>
    <w:p w:rsidRPr="00D11BA5" w:rsidR="005E5C7B" w:rsidP="00FD640D" w:rsidRDefault="005E5C7B" w14:paraId="4C317D4C" w14:textId="77777777">
      <w:pPr>
        <w:pStyle w:val="Plattetekstinspringen"/>
        <w:ind w:left="0"/>
        <w:jc w:val="both"/>
        <w:rPr>
          <w:rFonts w:ascii="Calibri" w:hAnsi="Calibri"/>
          <w:sz w:val="22"/>
          <w:szCs w:val="22"/>
        </w:rPr>
      </w:pPr>
    </w:p>
    <w:p w:rsidR="1EFC7551" w:rsidP="18E834DA" w:rsidRDefault="1EFC7551" w14:paraId="434DED7C" w14:textId="731A5F7C">
      <w:pPr>
        <w:pStyle w:val="Plattetekstinspringen"/>
        <w:ind w:left="0"/>
        <w:jc w:val="both"/>
        <w:rPr>
          <w:rFonts w:ascii="Calibri" w:hAnsi="Calibri" w:eastAsia="Calibri" w:cs="Calibri"/>
          <w:color w:val="000000" w:themeColor="text1"/>
          <w:sz w:val="22"/>
          <w:szCs w:val="22"/>
        </w:rPr>
      </w:pPr>
      <w:r w:rsidRPr="18E834DA">
        <w:rPr>
          <w:rFonts w:ascii="Calibri" w:hAnsi="Calibri" w:eastAsia="Calibri" w:cs="Calibri"/>
          <w:color w:val="000000" w:themeColor="text1"/>
          <w:sz w:val="22"/>
          <w:szCs w:val="22"/>
        </w:rPr>
        <w:t>Wij vinden het belangrijk om duidelijk met elkaar te communiceren.</w:t>
      </w:r>
    </w:p>
    <w:p w:rsidR="18E834DA" w:rsidP="18E834DA" w:rsidRDefault="18E834DA" w14:paraId="2041CF09" w14:textId="46F8CB14">
      <w:pPr>
        <w:pStyle w:val="Plattetekstinspringen"/>
        <w:ind w:left="0"/>
        <w:jc w:val="both"/>
        <w:rPr>
          <w:rFonts w:ascii="Calibri" w:hAnsi="Calibri"/>
          <w:sz w:val="22"/>
          <w:szCs w:val="22"/>
        </w:rPr>
      </w:pPr>
    </w:p>
    <w:p w:rsidRPr="00D11BA5" w:rsidR="005E5C7B" w:rsidP="7F181700" w:rsidRDefault="005E5C7B" w14:paraId="4495FC09" w14:textId="02C9A340">
      <w:pPr>
        <w:pStyle w:val="Plattetekstinspringen"/>
        <w:ind w:left="0"/>
        <w:jc w:val="both"/>
        <w:rPr>
          <w:rFonts w:ascii="Calibri" w:hAnsi="Calibri"/>
          <w:sz w:val="22"/>
          <w:szCs w:val="22"/>
        </w:rPr>
      </w:pPr>
      <w:r w:rsidRPr="18E834DA">
        <w:rPr>
          <w:rFonts w:ascii="Calibri" w:hAnsi="Calibri"/>
          <w:sz w:val="22"/>
          <w:szCs w:val="22"/>
        </w:rPr>
        <w:t xml:space="preserve">In de agenda noteren we taken en lessen. Er kunnen eveneens inlichtingen worden vermeld. </w:t>
      </w:r>
      <w:r w:rsidRPr="18E834DA">
        <w:rPr>
          <w:rFonts w:ascii="Calibri" w:hAnsi="Calibri"/>
          <w:b/>
          <w:bCs/>
          <w:sz w:val="22"/>
          <w:szCs w:val="22"/>
        </w:rPr>
        <w:t xml:space="preserve">Gelieve dagelijks de agenda na te kijken en </w:t>
      </w:r>
      <w:r w:rsidRPr="18E834DA" w:rsidR="00917F7C">
        <w:rPr>
          <w:rFonts w:ascii="Calibri" w:hAnsi="Calibri"/>
          <w:b/>
          <w:bCs/>
          <w:sz w:val="22"/>
          <w:szCs w:val="22"/>
        </w:rPr>
        <w:t xml:space="preserve">wekelijks </w:t>
      </w:r>
      <w:r w:rsidRPr="18E834DA">
        <w:rPr>
          <w:rFonts w:ascii="Calibri" w:hAnsi="Calibri"/>
          <w:b/>
          <w:bCs/>
          <w:sz w:val="22"/>
          <w:szCs w:val="22"/>
        </w:rPr>
        <w:t>te ondertekenen.</w:t>
      </w:r>
      <w:r w:rsidRPr="18E834DA" w:rsidR="48FF8D19">
        <w:rPr>
          <w:rFonts w:ascii="Calibri" w:hAnsi="Calibri"/>
          <w:b/>
          <w:bCs/>
          <w:sz w:val="22"/>
          <w:szCs w:val="22"/>
        </w:rPr>
        <w:t xml:space="preserve"> </w:t>
      </w:r>
      <w:r w:rsidRPr="18E834DA" w:rsidR="48FF8D19">
        <w:rPr>
          <w:rFonts w:ascii="Calibri" w:hAnsi="Calibri"/>
          <w:sz w:val="22"/>
          <w:szCs w:val="22"/>
        </w:rPr>
        <w:t>Aarzel niet om vragen of bedenkingen te noteren voor de klasleerk</w:t>
      </w:r>
      <w:r w:rsidRPr="18E834DA" w:rsidR="47FE5933">
        <w:rPr>
          <w:rFonts w:ascii="Calibri" w:hAnsi="Calibri"/>
          <w:sz w:val="22"/>
          <w:szCs w:val="22"/>
        </w:rPr>
        <w:t xml:space="preserve">racht. </w:t>
      </w:r>
    </w:p>
    <w:p w:rsidR="18E834DA" w:rsidP="18E834DA" w:rsidRDefault="18E834DA" w14:paraId="183C7C0C" w14:textId="04F6E7A3">
      <w:pPr>
        <w:jc w:val="both"/>
        <w:rPr>
          <w:b/>
          <w:bCs/>
        </w:rPr>
      </w:pPr>
    </w:p>
    <w:p w:rsidR="2F165FD2" w:rsidP="18E834DA" w:rsidRDefault="2F165FD2" w14:paraId="5D80245A" w14:textId="177E0C8F">
      <w:pPr>
        <w:pStyle w:val="Plattetekstinspringen"/>
        <w:ind w:left="0"/>
        <w:jc w:val="both"/>
        <w:rPr>
          <w:rFonts w:ascii="Calibri" w:hAnsi="Calibri" w:eastAsia="Calibri" w:cs="Calibri"/>
          <w:color w:val="000000" w:themeColor="text1"/>
          <w:sz w:val="22"/>
          <w:szCs w:val="22"/>
        </w:rPr>
      </w:pPr>
      <w:r w:rsidRPr="6D7FEB4B" w:rsidR="6D7FEB4B">
        <w:rPr>
          <w:rFonts w:ascii="Calibri" w:hAnsi="Calibri" w:eastAsia="Calibri" w:cs="Calibri"/>
          <w:color w:val="000000" w:themeColor="text1" w:themeTint="FF" w:themeShade="FF"/>
          <w:sz w:val="22"/>
          <w:szCs w:val="22"/>
        </w:rPr>
        <w:t>De kinderen uit de Wilgenlaan hebben geen dagelijkse agenda. Om bepaalde activiteiten tijdig aan te kondigen, maken zij gebruik van een maandkalender die op papier bezorgd wordt.</w:t>
      </w:r>
    </w:p>
    <w:p w:rsidRPr="00D11BA5" w:rsidR="00917F7C" w:rsidP="00FD640D" w:rsidRDefault="00917F7C" w14:paraId="2AF97BD2" w14:textId="77777777">
      <w:pPr>
        <w:pStyle w:val="Plattetekstinspringen"/>
        <w:ind w:left="0"/>
        <w:jc w:val="both"/>
        <w:rPr>
          <w:rFonts w:ascii="Calibri" w:hAnsi="Calibri"/>
          <w:b/>
          <w:sz w:val="22"/>
          <w:szCs w:val="22"/>
        </w:rPr>
      </w:pPr>
    </w:p>
    <w:p w:rsidRPr="00D11BA5" w:rsidR="005E5C7B" w:rsidP="00FD640D" w:rsidRDefault="005E5C7B" w14:paraId="4010015A" w14:textId="77777777">
      <w:pPr>
        <w:pStyle w:val="Plattetekstinspringen"/>
        <w:ind w:left="0"/>
        <w:jc w:val="both"/>
        <w:rPr>
          <w:rFonts w:ascii="Calibri" w:hAnsi="Calibri"/>
          <w:b/>
          <w:sz w:val="22"/>
          <w:szCs w:val="22"/>
        </w:rPr>
      </w:pPr>
    </w:p>
    <w:p w:rsidRPr="00D11BA5" w:rsidR="005E5C7B" w:rsidP="06364429" w:rsidRDefault="00BB0B20" w14:paraId="4110C046" w14:textId="754457E1">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6</w:t>
      </w:r>
      <w:r w:rsidRPr="00D11BA5" w:rsidR="005E5C7B">
        <w:rPr>
          <w:rFonts w:ascii="Calibri" w:hAnsi="Calibri"/>
          <w:b/>
          <w:bCs/>
          <w:smallCaps/>
          <w:sz w:val="22"/>
          <w:szCs w:val="22"/>
        </w:rPr>
        <w:t xml:space="preserve"> </w:t>
      </w:r>
      <w:r w:rsidRPr="00D11BA5" w:rsidR="005E5C7B">
        <w:rPr>
          <w:rFonts w:ascii="Calibri" w:hAnsi="Calibri"/>
          <w:b/>
          <w:bCs/>
          <w:smallCaps/>
          <w:sz w:val="22"/>
          <w:szCs w:val="22"/>
        </w:rPr>
        <w:tab/>
      </w:r>
      <w:r w:rsidRPr="00D11BA5" w:rsidR="005E5C7B">
        <w:rPr>
          <w:rFonts w:ascii="Calibri" w:hAnsi="Calibri"/>
          <w:b/>
          <w:bCs/>
          <w:smallCaps/>
          <w:sz w:val="22"/>
          <w:szCs w:val="22"/>
        </w:rPr>
        <w:t>Schoolbenodigdheden</w:t>
      </w:r>
    </w:p>
    <w:p w:rsidRPr="00D11BA5" w:rsidR="005E5C7B" w:rsidP="00FD640D" w:rsidRDefault="005E5C7B" w14:paraId="3AAD0A75" w14:textId="77777777">
      <w:pPr>
        <w:pStyle w:val="Plattetekstinspringen"/>
        <w:ind w:left="0"/>
        <w:jc w:val="both"/>
        <w:rPr>
          <w:rFonts w:ascii="Calibri" w:hAnsi="Calibri"/>
          <w:b/>
          <w:bCs/>
          <w:smallCaps/>
          <w:sz w:val="22"/>
          <w:szCs w:val="22"/>
        </w:rPr>
      </w:pPr>
    </w:p>
    <w:p w:rsidRPr="00D11BA5" w:rsidR="005E5C7B" w:rsidP="00FD640D" w:rsidRDefault="005E5C7B" w14:paraId="1B76F9DB" w14:textId="77777777">
      <w:pPr>
        <w:pStyle w:val="Plattetekstinspringen"/>
        <w:ind w:left="0"/>
        <w:jc w:val="both"/>
        <w:rPr>
          <w:rFonts w:ascii="Calibri" w:hAnsi="Calibri"/>
          <w:sz w:val="22"/>
          <w:szCs w:val="22"/>
        </w:rPr>
      </w:pPr>
      <w:r w:rsidRPr="18E834DA">
        <w:rPr>
          <w:rFonts w:ascii="Calibri" w:hAnsi="Calibri"/>
          <w:sz w:val="22"/>
          <w:szCs w:val="22"/>
        </w:rPr>
        <w:t xml:space="preserve">De school beschikt over heel wat duurzaam materiaal om uw kind te ondersteunen en te begeleiden. Ook tijdens de speeltijd kunnen de kinderen buiten met speelgoed spelen. We vragen aan uw kind hiervoor zorg te dragen. Moedwillige beschadiging of verlies van materiaal moet worden vergoed. </w:t>
      </w:r>
    </w:p>
    <w:p w:rsidR="18E834DA" w:rsidP="18E834DA" w:rsidRDefault="18E834DA" w14:paraId="149ECD4D" w14:textId="06F59941">
      <w:pPr>
        <w:pStyle w:val="Plattetekstinspringen"/>
        <w:ind w:left="0"/>
        <w:jc w:val="both"/>
        <w:rPr>
          <w:rFonts w:ascii="Calibri" w:hAnsi="Calibri"/>
          <w:sz w:val="22"/>
          <w:szCs w:val="22"/>
        </w:rPr>
      </w:pPr>
    </w:p>
    <w:p w:rsidR="3E91FC22" w:rsidP="18E834DA" w:rsidRDefault="3E91FC22" w14:paraId="6D8F7476" w14:textId="01C2961D">
      <w:pPr>
        <w:pStyle w:val="Normaalweb"/>
        <w:spacing w:before="0" w:beforeAutospacing="0" w:after="0"/>
        <w:jc w:val="both"/>
        <w:rPr>
          <w:rFonts w:ascii="Calibri" w:hAnsi="Calibri" w:eastAsia="Calibri" w:cs="Calibri"/>
          <w:color w:val="000000" w:themeColor="text1"/>
          <w:sz w:val="22"/>
          <w:szCs w:val="22"/>
          <w:lang w:val="nl-NL"/>
        </w:rPr>
      </w:pPr>
      <w:r w:rsidRPr="18E834DA">
        <w:rPr>
          <w:rFonts w:ascii="Calibri" w:hAnsi="Calibri" w:eastAsia="Calibri" w:cs="Calibri"/>
          <w:color w:val="000000" w:themeColor="text1"/>
          <w:sz w:val="22"/>
          <w:szCs w:val="22"/>
        </w:rPr>
        <w:t>Vul je graag het gezamenlijke potje in de klas mee aan? Potlood, gom, schaar, lijm, kleurpotloden, stiften, … mag steeds meegegeven worden ter aanvulling van het klasmateriaal. Of je kan aan de leerkrachten steeds naar het klas-verlanglijstje vragen.</w:t>
      </w:r>
    </w:p>
    <w:p w:rsidR="18E834DA" w:rsidP="18E834DA" w:rsidRDefault="18E834DA" w14:paraId="30C7C607" w14:textId="02A27756">
      <w:pPr>
        <w:jc w:val="both"/>
        <w:rPr>
          <w:rFonts w:cs="Calibri"/>
          <w:color w:val="000000" w:themeColor="text1"/>
          <w:lang w:val="nl-NL"/>
        </w:rPr>
      </w:pPr>
    </w:p>
    <w:p w:rsidR="3E91FC22" w:rsidP="18E834DA" w:rsidRDefault="3E91FC22" w14:paraId="51866D2B" w14:textId="05201284">
      <w:pPr>
        <w:pStyle w:val="Normaalweb"/>
        <w:spacing w:before="0" w:beforeAutospacing="0" w:after="0"/>
        <w:jc w:val="both"/>
        <w:rPr>
          <w:rFonts w:ascii="Calibri" w:hAnsi="Calibri" w:eastAsia="Calibri" w:cs="Calibri"/>
          <w:color w:val="000000" w:themeColor="text1"/>
          <w:sz w:val="22"/>
          <w:szCs w:val="22"/>
          <w:lang w:val="nl-NL"/>
        </w:rPr>
      </w:pPr>
      <w:r w:rsidRPr="18E834DA">
        <w:rPr>
          <w:rFonts w:ascii="Calibri" w:hAnsi="Calibri" w:eastAsia="Calibri" w:cs="Calibri"/>
          <w:color w:val="000000" w:themeColor="text1"/>
          <w:sz w:val="22"/>
          <w:szCs w:val="22"/>
        </w:rPr>
        <w:t xml:space="preserve">Met aandacht voor een duurzame levenswijze: we maken graag gebruik van duurzame tweedehandsspullen. Zowel in het spelmateriaal als (houten) meubeltjes. Wie ons graag steunt, mag steeds contact opnemen met de school. </w:t>
      </w:r>
    </w:p>
    <w:p w:rsidR="18E834DA" w:rsidP="18E834DA" w:rsidRDefault="18E834DA" w14:paraId="07D6284D" w14:textId="287276E8">
      <w:pPr>
        <w:jc w:val="both"/>
        <w:rPr>
          <w:rFonts w:cs="Calibri"/>
          <w:color w:val="000000" w:themeColor="text1"/>
          <w:lang w:val="nl-NL"/>
        </w:rPr>
      </w:pPr>
    </w:p>
    <w:p w:rsidR="3E91FC22" w:rsidP="18E834DA" w:rsidRDefault="3E91FC22" w14:paraId="69CEE3BD" w14:textId="453E55B5">
      <w:pPr>
        <w:pStyle w:val="Normaalweb"/>
        <w:spacing w:before="0" w:beforeAutospacing="0" w:after="0"/>
        <w:jc w:val="both"/>
        <w:rPr>
          <w:rFonts w:ascii="Calibri" w:hAnsi="Calibri" w:eastAsia="Calibri" w:cs="Calibri"/>
          <w:color w:val="000000" w:themeColor="text1"/>
          <w:sz w:val="22"/>
          <w:szCs w:val="22"/>
          <w:lang w:val="nl-NL"/>
        </w:rPr>
      </w:pPr>
      <w:r w:rsidRPr="6D7FEB4B" w:rsidR="6D7FEB4B">
        <w:rPr>
          <w:rFonts w:ascii="Calibri" w:hAnsi="Calibri" w:eastAsia="Calibri" w:cs="Calibri"/>
          <w:color w:val="000000" w:themeColor="text1" w:themeTint="FF" w:themeShade="FF"/>
          <w:sz w:val="22"/>
          <w:szCs w:val="22"/>
        </w:rPr>
        <w:t>Handig om mee te nemen zijn regen- en reservekledij, pantoffels een doos tissues en vochtige doekjes. Voor onze peuters/kleuters kunnen jullie indien nodig luiers meegeven.</w:t>
      </w:r>
    </w:p>
    <w:p w:rsidR="6D7FEB4B" w:rsidP="6D7FEB4B" w:rsidRDefault="6D7FEB4B" w14:paraId="6B21586C" w14:textId="2E89EA52">
      <w:pPr>
        <w:pStyle w:val="Normaalweb"/>
        <w:spacing w:before="0" w:beforeAutospacing="off" w:after="0"/>
        <w:jc w:val="both"/>
        <w:rPr>
          <w:rFonts w:ascii="Calibri" w:hAnsi="Calibri" w:eastAsia="Calibri" w:cs="Calibri"/>
          <w:color w:val="000000" w:themeColor="text1" w:themeTint="FF" w:themeShade="FF"/>
          <w:sz w:val="22"/>
          <w:szCs w:val="22"/>
        </w:rPr>
      </w:pPr>
    </w:p>
    <w:p w:rsidR="6D7FEB4B" w:rsidP="6D7FEB4B" w:rsidRDefault="6D7FEB4B" w14:paraId="57D43F26" w14:textId="11397A3C">
      <w:pPr>
        <w:pStyle w:val="Normaalweb"/>
        <w:suppressLineNumbers w:val="0"/>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2"/>
          <w:szCs w:val="22"/>
          <w:lang w:val="nl-BE"/>
        </w:rPr>
      </w:pPr>
      <w:r w:rsidRPr="6D7FEB4B" w:rsidR="6D7FEB4B">
        <w:rPr>
          <w:rFonts w:ascii="Calibri" w:hAnsi="Calibri" w:eastAsia="Calibri" w:cs="Calibri"/>
          <w:noProof w:val="0"/>
          <w:color w:val="000000" w:themeColor="text1" w:themeTint="FF" w:themeShade="FF"/>
          <w:sz w:val="22"/>
          <w:szCs w:val="22"/>
          <w:lang w:val="nl-BE"/>
        </w:rPr>
        <w:t>Kinderen doen hun schoentjes uit in het schoolgebouw. Geef gerust pantoffels mee om te dragen b</w:t>
      </w:r>
      <w:r w:rsidRPr="6D7FEB4B" w:rsidR="6D7FEB4B">
        <w:rPr>
          <w:rFonts w:ascii="Calibri" w:hAnsi="Calibri" w:eastAsia="Calibri" w:cs="Calibri" w:asciiTheme="minorAscii" w:hAnsiTheme="minorAscii" w:eastAsiaTheme="minorAscii" w:cstheme="minorBidi"/>
          <w:noProof w:val="0"/>
          <w:color w:val="000000" w:themeColor="text1" w:themeTint="FF" w:themeShade="FF"/>
          <w:sz w:val="22"/>
          <w:szCs w:val="22"/>
          <w:lang w:val="nl-BE" w:eastAsia="nl-BE" w:bidi="ar-SA"/>
        </w:rPr>
        <w:t>innen de school en in de klas</w:t>
      </w:r>
    </w:p>
    <w:p w:rsidR="18E834DA" w:rsidP="6D7FEB4B" w:rsidRDefault="18E834DA" w14:paraId="4219F882" w14:textId="29789E04" w14:noSpellErr="1">
      <w:pPr>
        <w:pStyle w:val="Normaalweb"/>
        <w:suppressLineNumbers w:val="0"/>
        <w:bidi w:val="0"/>
        <w:spacing w:before="0" w:beforeAutospacing="off" w:after="0" w:afterAutospacing="off" w:line="240" w:lineRule="auto"/>
        <w:ind w:left="0" w:right="0"/>
        <w:jc w:val="both"/>
        <w:rPr>
          <w:rFonts w:ascii="Calibri" w:hAnsi="Calibri" w:eastAsia="Calibri" w:cs="Calibri"/>
          <w:color w:val="000000" w:themeColor="text1" w:themeTint="FF" w:themeShade="FF"/>
          <w:sz w:val="22"/>
          <w:szCs w:val="22"/>
        </w:rPr>
      </w:pPr>
    </w:p>
    <w:p w:rsidR="3E91FC22" w:rsidP="6D7FEB4B" w:rsidRDefault="3E91FC22" w14:paraId="3C6A1ADE" w14:textId="64BE6144">
      <w:pPr>
        <w:pStyle w:val="Normaalweb"/>
        <w:suppressLineNumbers w:val="0"/>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2"/>
          <w:szCs w:val="22"/>
          <w:lang w:val="nl-BE"/>
        </w:rPr>
      </w:pPr>
      <w:r w:rsidRPr="6D7FEB4B" w:rsidR="6D7FEB4B">
        <w:rPr>
          <w:rFonts w:ascii="Calibri" w:hAnsi="Calibri" w:eastAsia="Calibri" w:cs="Calibri"/>
          <w:noProof w:val="0"/>
          <w:color w:val="000000" w:themeColor="text1" w:themeTint="FF" w:themeShade="FF"/>
          <w:sz w:val="22"/>
          <w:szCs w:val="22"/>
          <w:lang w:val="nl-BE"/>
        </w:rPr>
        <w:t>Speelgoed van thuis blijft tijdens de schooldag in de boekentas, op eigen verantwoordelijkheid. Persoonlijk materiaal/speelgoed binnen het huidige klasthema krijgt wel een plekje in de klas gedurende het project.</w:t>
      </w:r>
    </w:p>
    <w:p w:rsidR="3E91FC22" w:rsidP="6D7FEB4B" w:rsidRDefault="3E91FC22" w14:paraId="18FC42E1" w14:textId="42A96BA5">
      <w:pPr>
        <w:pStyle w:val="Normaalweb"/>
        <w:suppressLineNumbers w:val="0"/>
        <w:bidi w:val="0"/>
        <w:spacing w:before="0" w:beforeAutospacing="off" w:after="0" w:afterAutospacing="off" w:line="240" w:lineRule="auto"/>
        <w:ind w:left="0" w:right="0"/>
        <w:jc w:val="both"/>
        <w:rPr>
          <w:rFonts w:ascii="Calibri" w:hAnsi="Calibri" w:eastAsia="Calibri" w:cs="Calibri"/>
          <w:color w:val="000000" w:themeColor="text1" w:themeTint="FF" w:themeShade="FF"/>
          <w:sz w:val="22"/>
          <w:szCs w:val="22"/>
        </w:rPr>
      </w:pPr>
    </w:p>
    <w:p w:rsidR="18E834DA" w:rsidP="6D7FEB4B" w:rsidRDefault="18E834DA" w14:paraId="1C167600" w14:textId="57130384" w14:noSpellErr="1">
      <w:pPr>
        <w:pStyle w:val="Normaalweb"/>
        <w:suppressLineNumbers w:val="0"/>
        <w:bidi w:val="0"/>
        <w:spacing w:before="0" w:beforeAutospacing="off" w:after="0" w:afterAutospacing="off" w:line="240" w:lineRule="auto"/>
        <w:ind w:left="0" w:right="0"/>
        <w:jc w:val="both"/>
        <w:rPr>
          <w:rFonts w:ascii="Calibri" w:hAnsi="Calibri" w:eastAsia="Calibri" w:cs="Calibri"/>
          <w:color w:val="000000" w:themeColor="text1" w:themeTint="FF" w:themeShade="FF"/>
          <w:sz w:val="22"/>
          <w:szCs w:val="22"/>
        </w:rPr>
      </w:pPr>
    </w:p>
    <w:p w:rsidR="3E91FC22" w:rsidP="18E834DA" w:rsidRDefault="3E91FC22" w14:paraId="490DE6A9" w14:textId="203B1835" w14:noSpellErr="1">
      <w:pPr>
        <w:pStyle w:val="Plattetekstinspringen"/>
        <w:ind w:left="0"/>
        <w:jc w:val="both"/>
        <w:rPr>
          <w:rFonts w:ascii="Calibri" w:hAnsi="Calibri" w:eastAsia="Calibri" w:cs="Calibri"/>
          <w:color w:val="000000" w:themeColor="text1"/>
          <w:sz w:val="22"/>
          <w:szCs w:val="22"/>
          <w:lang w:val="nl-BE"/>
        </w:rPr>
      </w:pPr>
      <w:r w:rsidRPr="6D7FEB4B" w:rsidR="6D7FEB4B">
        <w:rPr>
          <w:rFonts w:ascii="Calibri" w:hAnsi="Calibri" w:eastAsia="Calibri" w:cs="Calibri" w:asciiTheme="minorAscii" w:hAnsiTheme="minorAscii" w:eastAsiaTheme="minorAscii" w:cstheme="minorBidi"/>
          <w:color w:val="000000" w:themeColor="text1" w:themeTint="FF" w:themeShade="FF"/>
          <w:sz w:val="22"/>
          <w:szCs w:val="22"/>
          <w:lang w:eastAsia="nl-BE" w:bidi="ar-SA"/>
        </w:rPr>
        <w:t>Ook tij</w:t>
      </w:r>
      <w:r w:rsidRPr="6D7FEB4B" w:rsidR="6D7FEB4B">
        <w:rPr>
          <w:rFonts w:ascii="Calibri" w:hAnsi="Calibri" w:eastAsia="Calibri" w:cs="Calibri"/>
          <w:color w:val="000000" w:themeColor="text1" w:themeTint="FF" w:themeShade="FF"/>
          <w:sz w:val="22"/>
          <w:szCs w:val="22"/>
        </w:rPr>
        <w:t xml:space="preserve">dens de speeltijd kunnen de kinderen buiten met speelgoed spelen. We vragen aan uw kind hiervoor zorg te dragen. Moedwillige beschadiging of verlies van materiaal moet worden vergoed. </w:t>
      </w:r>
    </w:p>
    <w:p w:rsidR="18E834DA" w:rsidP="18E834DA" w:rsidRDefault="18E834DA" w14:paraId="0DC7629B" w14:textId="6B79A6BE">
      <w:pPr>
        <w:tabs>
          <w:tab w:val="left" w:pos="2273"/>
        </w:tabs>
        <w:jc w:val="both"/>
        <w:rPr>
          <w:rFonts w:cs="Calibri"/>
          <w:color w:val="000000" w:themeColor="text1"/>
        </w:rPr>
      </w:pPr>
    </w:p>
    <w:p w:rsidR="3E91FC22" w:rsidP="6C1FF22B" w:rsidRDefault="3E91FC22" w14:paraId="094DC245" w14:textId="369FDB39">
      <w:pPr>
        <w:pStyle w:val="Normaalweb"/>
        <w:spacing w:before="0" w:beforeAutospacing="off" w:after="0"/>
        <w:jc w:val="both"/>
        <w:rPr>
          <w:rFonts w:ascii="Calibri" w:hAnsi="Calibri" w:eastAsia="Calibri" w:cs="Calibri"/>
          <w:color w:val="000000" w:themeColor="text1"/>
          <w:sz w:val="22"/>
          <w:szCs w:val="22"/>
        </w:rPr>
      </w:pPr>
      <w:r w:rsidRPr="6C1FF22B" w:rsidR="6C1FF22B">
        <w:rPr>
          <w:rFonts w:ascii="Calibri" w:hAnsi="Calibri" w:eastAsia="Calibri" w:cs="Calibri"/>
          <w:b w:val="0"/>
          <w:bCs w:val="0"/>
          <w:color w:val="000000" w:themeColor="text1" w:themeTint="FF" w:themeShade="FF"/>
          <w:sz w:val="22"/>
          <w:szCs w:val="22"/>
        </w:rPr>
        <w:t>Op wieltjes</w:t>
      </w:r>
      <w:r w:rsidRPr="6C1FF22B" w:rsidR="6C1FF22B">
        <w:rPr>
          <w:rFonts w:ascii="Calibri" w:hAnsi="Calibri" w:eastAsia="Calibri" w:cs="Calibri"/>
          <w:b w:val="1"/>
          <w:bCs w:val="1"/>
          <w:color w:val="000000" w:themeColor="text1" w:themeTint="FF" w:themeShade="FF"/>
          <w:sz w:val="22"/>
          <w:szCs w:val="22"/>
        </w:rPr>
        <w:t>:</w:t>
      </w:r>
      <w:r w:rsidRPr="6C1FF22B" w:rsidR="6C1FF22B">
        <w:rPr>
          <w:rFonts w:ascii="Calibri" w:hAnsi="Calibri" w:eastAsia="Calibri" w:cs="Calibri"/>
          <w:color w:val="000000" w:themeColor="text1" w:themeTint="FF" w:themeShade="FF"/>
          <w:sz w:val="22"/>
          <w:szCs w:val="22"/>
        </w:rPr>
        <w:t xml:space="preserve"> loopfiets, step, skate bord, rolschaatsen mogen meegebracht worden van thuis.</w:t>
      </w:r>
      <w:r w:rsidRPr="6C1FF22B" w:rsidR="6C1FF22B">
        <w:rPr>
          <w:rFonts w:ascii="Calibri" w:hAnsi="Calibri" w:eastAsia="Calibri" w:cs="Calibri"/>
          <w:color w:val="000000" w:themeColor="text1" w:themeTint="FF" w:themeShade="FF"/>
          <w:sz w:val="22"/>
          <w:szCs w:val="22"/>
        </w:rPr>
        <w:t xml:space="preserve"> </w:t>
      </w:r>
      <w:r w:rsidRPr="6C1FF22B" w:rsidR="6C1FF22B">
        <w:rPr>
          <w:rFonts w:ascii="Calibri" w:hAnsi="Calibri" w:eastAsia="Calibri" w:cs="Calibri"/>
          <w:color w:val="000000" w:themeColor="text1" w:themeTint="FF" w:themeShade="FF"/>
          <w:sz w:val="22"/>
          <w:szCs w:val="22"/>
        </w:rPr>
        <w:t xml:space="preserve">Het spelmateriaal kan dagelijks heen en weer komen wanneer het als eigen vervoersmiddel gebruikt wordt. </w:t>
      </w:r>
    </w:p>
    <w:p w:rsidR="7F181700" w:rsidP="7F181700" w:rsidRDefault="7F181700" w14:paraId="6B965387" w14:textId="3B902DA8">
      <w:pPr>
        <w:pStyle w:val="Plattetekstinspringen"/>
        <w:ind w:left="0"/>
        <w:jc w:val="both"/>
        <w:rPr>
          <w:rFonts w:ascii="Calibri" w:hAnsi="Calibri"/>
          <w:sz w:val="22"/>
          <w:szCs w:val="22"/>
        </w:rPr>
      </w:pPr>
    </w:p>
    <w:p w:rsidRPr="00D11BA5" w:rsidR="005E5C7B" w:rsidP="00FD640D" w:rsidRDefault="005E5C7B" w14:paraId="3E5C07BF" w14:textId="77777777">
      <w:pPr>
        <w:pStyle w:val="Plattetekstinspringen"/>
        <w:ind w:left="0"/>
        <w:jc w:val="both"/>
        <w:rPr>
          <w:rFonts w:ascii="Calibri" w:hAnsi="Calibri"/>
          <w:sz w:val="22"/>
          <w:szCs w:val="22"/>
        </w:rPr>
      </w:pPr>
    </w:p>
    <w:p w:rsidRPr="00D11BA5" w:rsidR="005E5C7B" w:rsidP="06364429" w:rsidRDefault="00BB0B20" w14:paraId="6BA20546" w14:textId="573CFBA5">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7</w:t>
      </w:r>
      <w:r w:rsidRPr="00D11BA5" w:rsidR="005E5C7B">
        <w:rPr>
          <w:rFonts w:ascii="Calibri" w:hAnsi="Calibri"/>
          <w:b/>
          <w:bCs/>
          <w:smallCaps/>
          <w:sz w:val="22"/>
          <w:szCs w:val="22"/>
        </w:rPr>
        <w:t xml:space="preserve"> </w:t>
      </w:r>
      <w:r w:rsidRPr="00D11BA5" w:rsidR="005E5C7B">
        <w:rPr>
          <w:rFonts w:ascii="Calibri" w:hAnsi="Calibri"/>
          <w:b/>
          <w:bCs/>
          <w:smallCaps/>
          <w:sz w:val="22"/>
          <w:szCs w:val="22"/>
        </w:rPr>
        <w:tab/>
      </w:r>
      <w:r w:rsidRPr="00D11BA5" w:rsidR="005E5C7B">
        <w:rPr>
          <w:rFonts w:ascii="Calibri" w:hAnsi="Calibri"/>
          <w:b/>
          <w:bCs/>
          <w:smallCaps/>
          <w:sz w:val="22"/>
          <w:szCs w:val="22"/>
        </w:rPr>
        <w:t>Huistaken</w:t>
      </w:r>
    </w:p>
    <w:p w:rsidRPr="00D11BA5" w:rsidR="005E5C7B" w:rsidP="00FD640D" w:rsidRDefault="005E5C7B" w14:paraId="41B134EF" w14:textId="77777777">
      <w:pPr>
        <w:pStyle w:val="Plattetekstinspringen"/>
        <w:ind w:left="0"/>
        <w:jc w:val="both"/>
        <w:rPr>
          <w:rFonts w:ascii="Calibri" w:hAnsi="Calibri"/>
          <w:sz w:val="22"/>
          <w:szCs w:val="22"/>
        </w:rPr>
      </w:pPr>
    </w:p>
    <w:p w:rsidR="6D7FEB4B" w:rsidP="6D7FEB4B" w:rsidRDefault="6D7FEB4B" w14:paraId="196DA4C2" w14:textId="3DFE36B3">
      <w:pPr>
        <w:pStyle w:val="Standaard"/>
        <w:suppressLineNumbers w:val="0"/>
        <w:bidi w:val="0"/>
        <w:spacing w:beforeAutospacing="on" w:afterAutospacing="on" w:line="240" w:lineRule="auto"/>
        <w:ind w:left="0" w:right="0"/>
        <w:jc w:val="left"/>
        <w:rPr>
          <w:rFonts w:ascii="Calibri" w:hAnsi="Calibri" w:eastAsia="Times New Roman" w:cs="" w:asciiTheme="minorAscii" w:hAnsiTheme="minorAscii" w:cstheme="minorBidi"/>
          <w:noProof w:val="0"/>
          <w:lang w:val="nl-BE" w:eastAsia="nl-BE"/>
        </w:rPr>
      </w:pPr>
      <w:r w:rsidRPr="6D7FEB4B" w:rsidR="6D7FEB4B">
        <w:rPr>
          <w:rFonts w:ascii="Calibri" w:hAnsi="Calibri" w:eastAsia="Times New Roman" w:cs="" w:asciiTheme="minorAscii" w:hAnsiTheme="minorAscii" w:cstheme="minorBidi"/>
          <w:noProof w:val="0"/>
          <w:lang w:val="nl-BE" w:eastAsia="nl-BE"/>
        </w:rPr>
        <w:t>Het team kiest zorgvuldig de taken en lessen uit. Deze staan in de agenda genoteerd.</w:t>
      </w:r>
    </w:p>
    <w:p w:rsidR="6D7FEB4B" w:rsidP="6D7FEB4B" w:rsidRDefault="6D7FEB4B" w14:paraId="22398303" w14:textId="6A03C93D">
      <w:pPr>
        <w:pStyle w:val="Standaard"/>
        <w:suppressLineNumbers w:val="0"/>
        <w:bidi w:val="0"/>
        <w:spacing w:beforeAutospacing="on" w:afterAutospacing="on" w:line="240" w:lineRule="auto"/>
        <w:ind w:left="0" w:right="0"/>
        <w:jc w:val="left"/>
        <w:rPr>
          <w:rFonts w:ascii="Calibri" w:hAnsi="Calibri" w:eastAsia="Times New Roman" w:cs="" w:asciiTheme="minorAscii" w:hAnsiTheme="minorAscii" w:cstheme="minorBidi"/>
          <w:noProof w:val="0"/>
          <w:lang w:val="nl-BE" w:eastAsia="nl-BE"/>
        </w:rPr>
      </w:pPr>
    </w:p>
    <w:p w:rsidR="6D7FEB4B" w:rsidP="6D7FEB4B" w:rsidRDefault="6D7FEB4B" w14:paraId="2AF6C313" w14:textId="19C2CE43">
      <w:pPr>
        <w:pStyle w:val="Standaard"/>
        <w:suppressLineNumbers w:val="0"/>
        <w:bidi w:val="0"/>
        <w:spacing w:beforeAutospacing="on" w:afterAutospacing="on" w:line="240" w:lineRule="auto"/>
        <w:ind w:left="0" w:right="0"/>
        <w:jc w:val="left"/>
        <w:rPr>
          <w:rFonts w:ascii="Calibri" w:hAnsi="Calibri" w:eastAsia="Times New Roman" w:cs="" w:asciiTheme="minorAscii" w:hAnsiTheme="minorAscii" w:cstheme="minorBidi"/>
          <w:noProof w:val="0"/>
          <w:lang w:val="nl-BE" w:eastAsia="nl-BE"/>
        </w:rPr>
      </w:pPr>
      <w:r w:rsidRPr="6D7FEB4B" w:rsidR="6D7FEB4B">
        <w:rPr>
          <w:rFonts w:ascii="Calibri" w:hAnsi="Calibri" w:eastAsia="Times New Roman" w:cs="" w:asciiTheme="minorAscii" w:hAnsiTheme="minorAscii" w:cstheme="minorBidi"/>
          <w:noProof w:val="0"/>
          <w:lang w:val="nl-BE" w:eastAsia="nl-BE"/>
        </w:rPr>
        <w:t>Huistaken maken en lessen leren, is een zelfstandige oefening van geziene leerinhouden. Onze focus ligt op zelfstandigheid, een positieve houding, automatisatie (jongere klassen) en leren plannen (bij de oudste klassen</w:t>
      </w:r>
    </w:p>
    <w:p w:rsidR="6D7FEB4B" w:rsidP="6D7FEB4B" w:rsidRDefault="6D7FEB4B" w14:paraId="5B668B3A" w14:textId="164B2043">
      <w:pPr>
        <w:spacing w:beforeAutospacing="on" w:afterAutospacing="on"/>
        <w:rPr>
          <w:rFonts w:ascii="Calibri" w:hAnsi="Calibri" w:eastAsia="Times New Roman" w:cs="" w:asciiTheme="minorAscii" w:hAnsiTheme="minorAscii" w:cstheme="minorBidi"/>
          <w:lang w:eastAsia="nl-BE"/>
        </w:rPr>
      </w:pPr>
    </w:p>
    <w:p w:rsidR="6D7FEB4B" w:rsidP="6D7FEB4B" w:rsidRDefault="6D7FEB4B" w14:paraId="47C21882" w14:textId="224A6AB9">
      <w:pPr>
        <w:spacing w:beforeAutospacing="on" w:afterAutospacing="on"/>
        <w:rPr>
          <w:rFonts w:ascii="Calibri" w:hAnsi="Calibri" w:eastAsia="Times New Roman" w:cs="" w:asciiTheme="minorAscii" w:hAnsiTheme="minorAscii" w:cstheme="minorBidi"/>
          <w:lang w:eastAsia="nl-BE"/>
        </w:rPr>
      </w:pPr>
    </w:p>
    <w:p w:rsidR="53C0A32D" w:rsidP="53C0A32D" w:rsidRDefault="445F2EE3" w14:paraId="50633828" w14:textId="560896FA">
      <w:pPr>
        <w:spacing w:beforeAutospacing="1" w:afterAutospacing="1"/>
        <w:rPr>
          <w:rFonts w:eastAsia="Times New Roman" w:asciiTheme="minorHAnsi" w:hAnsiTheme="minorHAnsi" w:cstheme="minorBidi"/>
          <w:lang w:eastAsia="nl-BE"/>
        </w:rPr>
      </w:pPr>
      <w:r w:rsidRPr="6D7FEB4B" w:rsidR="6D7FEB4B">
        <w:rPr>
          <w:rFonts w:ascii="Calibri" w:hAnsi="Calibri" w:eastAsia="Times New Roman" w:cs="" w:asciiTheme="minorAscii" w:hAnsiTheme="minorAscii" w:cstheme="minorBidi"/>
          <w:lang w:eastAsia="nl-BE"/>
        </w:rPr>
        <w:t xml:space="preserve">Binnen bepaalde groepen wordt de keuze gemaakt om </w:t>
      </w:r>
      <w:r w:rsidRPr="6D7FEB4B" w:rsidR="6D7FEB4B">
        <w:rPr>
          <w:rFonts w:ascii="Calibri" w:hAnsi="Calibri" w:eastAsia="Times New Roman" w:cs="" w:asciiTheme="minorAscii" w:hAnsiTheme="minorAscii" w:cstheme="minorBidi"/>
          <w:lang w:eastAsia="nl-BE"/>
        </w:rPr>
        <w:t xml:space="preserve">geen huiswerk te geven, dit gebeurt altijd in samenspraak met de ouders. </w:t>
      </w:r>
    </w:p>
    <w:p w:rsidR="6D7FEB4B" w:rsidP="6D7FEB4B" w:rsidRDefault="6D7FEB4B" w14:paraId="4D9A63A8" w14:textId="0CAB1D85">
      <w:pPr>
        <w:spacing w:beforeAutospacing="on" w:afterAutospacing="on"/>
        <w:rPr>
          <w:rFonts w:ascii="Calibri" w:hAnsi="Calibri" w:eastAsia="Times New Roman" w:cs="" w:asciiTheme="minorAscii" w:hAnsiTheme="minorAscii" w:cstheme="minorBidi"/>
          <w:lang w:eastAsia="nl-BE"/>
        </w:rPr>
      </w:pPr>
    </w:p>
    <w:p w:rsidR="6D7FEB4B" w:rsidP="6D7FEB4B" w:rsidRDefault="6D7FEB4B" w14:paraId="463481D5" w14:textId="34B978ED">
      <w:pPr>
        <w:spacing w:beforeAutospacing="on" w:afterAutospacing="on"/>
        <w:rPr>
          <w:rFonts w:ascii="Calibri" w:hAnsi="Calibri" w:eastAsia="Times New Roman" w:cs="" w:asciiTheme="minorAscii" w:hAnsiTheme="minorAscii" w:cstheme="minorBidi"/>
          <w:lang w:eastAsia="nl-BE"/>
        </w:rPr>
      </w:pPr>
    </w:p>
    <w:p w:rsidRPr="00D11BA5" w:rsidR="00365DDA" w:rsidP="00365DDA" w:rsidRDefault="00365DDA" w14:paraId="791A6C37" w14:textId="5555312F">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 xml:space="preserve">8 </w:t>
      </w:r>
      <w:r w:rsidRPr="00D11BA5">
        <w:rPr>
          <w:rFonts w:ascii="Calibri" w:hAnsi="Calibri"/>
          <w:b/>
          <w:bCs/>
          <w:smallCaps/>
          <w:sz w:val="22"/>
          <w:szCs w:val="22"/>
        </w:rPr>
        <w:tab/>
      </w:r>
      <w:r w:rsidRPr="00D11BA5">
        <w:rPr>
          <w:rFonts w:ascii="Calibri" w:hAnsi="Calibri"/>
          <w:b/>
          <w:bCs/>
          <w:smallCaps/>
          <w:sz w:val="22"/>
          <w:szCs w:val="22"/>
        </w:rPr>
        <w:t>Verjaardagen</w:t>
      </w:r>
    </w:p>
    <w:p w:rsidRPr="00D11BA5" w:rsidR="00365DDA" w:rsidP="00365DDA" w:rsidRDefault="00365DDA" w14:paraId="05B67697" w14:textId="77777777">
      <w:pPr>
        <w:pStyle w:val="Plattetekstinspringen"/>
        <w:ind w:left="0"/>
        <w:jc w:val="both"/>
        <w:rPr>
          <w:rFonts w:ascii="Calibri" w:hAnsi="Calibri"/>
          <w:sz w:val="22"/>
          <w:szCs w:val="22"/>
        </w:rPr>
      </w:pPr>
    </w:p>
    <w:p w:rsidRPr="00D11BA5" w:rsidR="005E5C7B" w:rsidP="6D7FEB4B" w:rsidRDefault="005E5C7B" w14:paraId="2EBFC106" w14:textId="5951E589">
      <w:pPr>
        <w:pStyle w:val="Plattetekstinspringen"/>
        <w:ind w:left="0"/>
        <w:jc w:val="both"/>
        <w:rPr>
          <w:rFonts w:ascii="Calibri" w:hAnsi="Calibri" w:cs="" w:asciiTheme="minorAscii" w:hAnsiTheme="minorAscii" w:cstheme="minorBidi"/>
          <w:sz w:val="22"/>
          <w:szCs w:val="22"/>
        </w:rPr>
      </w:pPr>
      <w:r w:rsidRPr="6D7FEB4B" w:rsidR="6D7FEB4B">
        <w:rPr>
          <w:rFonts w:ascii="Calibri" w:hAnsi="Calibri" w:cs="" w:asciiTheme="minorAscii" w:hAnsiTheme="minorAscii" w:cstheme="minorBidi"/>
          <w:sz w:val="22"/>
          <w:szCs w:val="22"/>
        </w:rPr>
        <w:t xml:space="preserve">Een verjaardag wordt gevierd in de klas met alle kinderen. We houden het vieren van de verjaardag graag eenvoudig en gezond. </w:t>
      </w:r>
    </w:p>
    <w:p w:rsidR="6D7FEB4B" w:rsidP="6D7FEB4B" w:rsidRDefault="6D7FEB4B" w14:paraId="3C95E0BA" w14:textId="3D78A051">
      <w:pPr>
        <w:spacing w:before="240" w:beforeAutospacing="off" w:after="240" w:afterAutospacing="off"/>
        <w:rPr>
          <w:rFonts w:ascii="Calibri" w:hAnsi="Calibri" w:cs="" w:asciiTheme="minorAscii" w:hAnsiTheme="minorAscii" w:cstheme="minorBidi"/>
          <w:noProof w:val="0"/>
          <w:sz w:val="22"/>
          <w:szCs w:val="22"/>
          <w:lang w:val="nl-NL"/>
        </w:rPr>
      </w:pPr>
      <w:r w:rsidRPr="6D7FEB4B" w:rsidR="6D7FEB4B">
        <w:rPr>
          <w:rFonts w:ascii="Calibri" w:hAnsi="Calibri" w:eastAsia="Times New Roman" w:cs="" w:asciiTheme="minorAscii" w:hAnsiTheme="minorAscii" w:eastAsiaTheme="minorAscii" w:cstheme="minorBidi"/>
          <w:noProof w:val="0"/>
          <w:color w:val="auto"/>
          <w:sz w:val="22"/>
          <w:szCs w:val="22"/>
          <w:lang w:val="nl-NL" w:eastAsia="ar-SA" w:bidi="ar-SA"/>
        </w:rPr>
        <w:t>Vraag de juf of meester gerust naar leuke tips voor klascadeaus.</w:t>
      </w:r>
    </w:p>
    <w:p w:rsidR="6D7FEB4B" w:rsidP="6D7FEB4B" w:rsidRDefault="6D7FEB4B" w14:paraId="565624BD" w14:textId="771B0AB0">
      <w:pPr>
        <w:spacing w:before="240" w:beforeAutospacing="off" w:after="240" w:afterAutospacing="off"/>
        <w:rPr>
          <w:rFonts w:ascii="Calibri" w:hAnsi="Calibri" w:cs="" w:asciiTheme="minorAscii" w:hAnsiTheme="minorAscii" w:cstheme="minorBidi"/>
          <w:noProof w:val="0"/>
          <w:sz w:val="22"/>
          <w:szCs w:val="22"/>
          <w:lang w:val="nl-NL"/>
        </w:rPr>
      </w:pPr>
      <w:r w:rsidRPr="6D7FEB4B" w:rsidR="6D7FEB4B">
        <w:rPr>
          <w:rFonts w:ascii="Calibri" w:hAnsi="Calibri" w:eastAsia="Times New Roman" w:cs="" w:asciiTheme="minorAscii" w:hAnsiTheme="minorAscii" w:eastAsiaTheme="minorAscii" w:cstheme="minorBidi"/>
          <w:noProof w:val="0"/>
          <w:color w:val="auto"/>
          <w:sz w:val="22"/>
          <w:szCs w:val="22"/>
          <w:lang w:val="nl-NL" w:eastAsia="ar-SA" w:bidi="ar-SA"/>
        </w:rPr>
        <w:t>Kinderen die een allergie hebben, mogen zeker een doosje meebrengen met een versnapering in zodat ze een alternatief hebben bij een eet-traktatie.</w:t>
      </w:r>
    </w:p>
    <w:p w:rsidR="6D7FEB4B" w:rsidP="6D7FEB4B" w:rsidRDefault="6D7FEB4B" w14:paraId="0F2A86BE" w14:textId="4944243F">
      <w:pPr>
        <w:pStyle w:val="Plattetekstinspringen"/>
        <w:ind w:left="0"/>
        <w:jc w:val="both"/>
        <w:rPr>
          <w:rFonts w:ascii="Calibri" w:hAnsi="Calibri" w:eastAsia="Calibri" w:cs="Calibri"/>
          <w:color w:val="000000" w:themeColor="text1" w:themeTint="FF" w:themeShade="FF"/>
          <w:sz w:val="22"/>
          <w:szCs w:val="22"/>
        </w:rPr>
      </w:pPr>
    </w:p>
    <w:p w:rsidR="6D7FEB4B" w:rsidP="6D7FEB4B" w:rsidRDefault="6D7FEB4B" w14:paraId="07CE2B4A" w14:textId="4D746A9C">
      <w:pPr>
        <w:pStyle w:val="Plattetekstinspringen"/>
        <w:ind w:left="0"/>
        <w:jc w:val="both"/>
        <w:rPr>
          <w:rFonts w:ascii="Calibri" w:hAnsi="Calibri" w:eastAsia="Calibri" w:cs="Calibri"/>
          <w:color w:val="000000" w:themeColor="text1" w:themeTint="FF" w:themeShade="FF"/>
          <w:sz w:val="22"/>
          <w:szCs w:val="22"/>
        </w:rPr>
      </w:pPr>
    </w:p>
    <w:p w:rsidR="6D7FEB4B" w:rsidP="6D7FEB4B" w:rsidRDefault="6D7FEB4B" w14:paraId="0D129A9E" w14:textId="16C42E26">
      <w:pPr>
        <w:pStyle w:val="Plattetekstinspringen"/>
        <w:ind w:left="0"/>
        <w:jc w:val="both"/>
        <w:rPr>
          <w:rFonts w:ascii="Calibri" w:hAnsi="Calibri" w:eastAsia="Calibri" w:cs="Calibri"/>
          <w:color w:val="000000" w:themeColor="text1" w:themeTint="FF" w:themeShade="FF"/>
          <w:sz w:val="22"/>
          <w:szCs w:val="22"/>
        </w:rPr>
      </w:pPr>
    </w:p>
    <w:p w:rsidR="6D7FEB4B" w:rsidP="6D7FEB4B" w:rsidRDefault="6D7FEB4B" w14:paraId="564AFD30" w14:textId="01B33B19">
      <w:pPr>
        <w:pStyle w:val="Plattetekstinspringen"/>
        <w:ind w:left="0"/>
        <w:jc w:val="both"/>
        <w:rPr>
          <w:rFonts w:ascii="Calibri" w:hAnsi="Calibri" w:eastAsia="Calibri" w:cs="Calibri"/>
          <w:color w:val="000000" w:themeColor="text1" w:themeTint="FF" w:themeShade="FF"/>
          <w:sz w:val="22"/>
          <w:szCs w:val="22"/>
        </w:rPr>
      </w:pPr>
    </w:p>
    <w:p w:rsidR="6D7FEB4B" w:rsidP="6D7FEB4B" w:rsidRDefault="6D7FEB4B" w14:paraId="7233391E" w14:textId="18BAC99D">
      <w:pPr>
        <w:pStyle w:val="Plattetekstinspringen"/>
        <w:ind w:left="0"/>
        <w:jc w:val="both"/>
        <w:rPr>
          <w:rFonts w:ascii="Calibri" w:hAnsi="Calibri" w:eastAsia="Calibri" w:cs="Calibri"/>
          <w:color w:val="000000" w:themeColor="text1" w:themeTint="FF" w:themeShade="FF"/>
          <w:sz w:val="22"/>
          <w:szCs w:val="22"/>
        </w:rPr>
      </w:pPr>
    </w:p>
    <w:p w:rsidR="6D7FEB4B" w:rsidP="6D7FEB4B" w:rsidRDefault="6D7FEB4B" w14:paraId="0171FBD1" w14:textId="0C421550">
      <w:pPr>
        <w:pStyle w:val="Plattetekstinspringen"/>
        <w:ind w:left="0"/>
        <w:jc w:val="both"/>
        <w:rPr>
          <w:rFonts w:ascii="Calibri" w:hAnsi="Calibri" w:eastAsia="Calibri" w:cs="Calibri"/>
          <w:color w:val="000000" w:themeColor="text1" w:themeTint="FF" w:themeShade="FF"/>
          <w:sz w:val="22"/>
          <w:szCs w:val="22"/>
        </w:rPr>
      </w:pPr>
    </w:p>
    <w:p w:rsidR="6D7FEB4B" w:rsidP="6D7FEB4B" w:rsidRDefault="6D7FEB4B" w14:paraId="4B7DB938" w14:textId="452FA64D">
      <w:pPr>
        <w:pStyle w:val="Plattetekstinspringen"/>
        <w:ind w:left="0"/>
        <w:jc w:val="both"/>
        <w:rPr>
          <w:rFonts w:ascii="Calibri" w:hAnsi="Calibri" w:eastAsia="Calibri" w:cs="Calibri"/>
          <w:color w:val="000000" w:themeColor="text1" w:themeTint="FF" w:themeShade="FF"/>
          <w:sz w:val="22"/>
          <w:szCs w:val="22"/>
        </w:rPr>
      </w:pPr>
    </w:p>
    <w:p w:rsidR="6D7FEB4B" w:rsidP="6D7FEB4B" w:rsidRDefault="6D7FEB4B" w14:paraId="4DB12777" w14:textId="74EAC49A">
      <w:pPr>
        <w:pStyle w:val="Plattetekstinspringen"/>
        <w:ind w:left="0"/>
        <w:jc w:val="both"/>
        <w:rPr>
          <w:rFonts w:ascii="Calibri" w:hAnsi="Calibri" w:eastAsia="Calibri" w:cs="Calibri"/>
          <w:color w:val="000000" w:themeColor="text1" w:themeTint="FF" w:themeShade="FF"/>
          <w:sz w:val="22"/>
          <w:szCs w:val="22"/>
        </w:rPr>
      </w:pPr>
    </w:p>
    <w:p w:rsidR="6D7FEB4B" w:rsidP="6D7FEB4B" w:rsidRDefault="6D7FEB4B" w14:paraId="2F9ECA06" w14:textId="68E33497">
      <w:pPr>
        <w:pStyle w:val="Plattetekstinspringen"/>
        <w:ind w:left="0"/>
        <w:jc w:val="both"/>
        <w:rPr>
          <w:rFonts w:ascii="Calibri" w:hAnsi="Calibri" w:eastAsia="Calibri" w:cs="Calibri"/>
          <w:color w:val="000000" w:themeColor="text1" w:themeTint="FF" w:themeShade="FF"/>
          <w:sz w:val="22"/>
          <w:szCs w:val="22"/>
        </w:rPr>
      </w:pPr>
    </w:p>
    <w:p w:rsidR="18E834DA" w:rsidP="00BD7034" w:rsidRDefault="18E834DA" w14:paraId="7A05A3FD" w14:textId="55E48E85">
      <w:pPr>
        <w:pStyle w:val="Plattetekstinspringen"/>
        <w:ind w:left="0"/>
        <w:jc w:val="both"/>
        <w:rPr>
          <w:rFonts w:asciiTheme="minorHAnsi" w:hAnsiTheme="minorHAnsi" w:cstheme="minorBidi"/>
          <w:sz w:val="22"/>
          <w:szCs w:val="22"/>
        </w:rPr>
      </w:pPr>
    </w:p>
    <w:p w:rsidRPr="00D11BA5" w:rsidR="00E409CE" w:rsidP="00FD640D" w:rsidRDefault="00E409CE" w14:paraId="2DD8F257" w14:textId="77777777">
      <w:pPr>
        <w:pStyle w:val="Plattetekstinspringen"/>
        <w:ind w:left="0"/>
        <w:jc w:val="both"/>
        <w:rPr>
          <w:rFonts w:asciiTheme="minorHAnsi" w:hAnsiTheme="minorHAnsi" w:cstheme="minorHAnsi"/>
          <w:sz w:val="22"/>
          <w:szCs w:val="22"/>
        </w:rPr>
      </w:pPr>
    </w:p>
    <w:p w:rsidRPr="00D11BA5" w:rsidR="005E5C7B" w:rsidP="06364429" w:rsidRDefault="00E409CE" w14:paraId="77591412" w14:textId="517864D8">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9</w:t>
      </w:r>
      <w:r w:rsidRPr="00D11BA5" w:rsidR="005E5C7B">
        <w:rPr>
          <w:rFonts w:ascii="Calibri" w:hAnsi="Calibri"/>
          <w:b/>
          <w:bCs/>
          <w:smallCaps/>
          <w:sz w:val="22"/>
          <w:szCs w:val="22"/>
        </w:rPr>
        <w:tab/>
      </w:r>
      <w:r w:rsidRPr="00D11BA5" w:rsidR="005E5C7B">
        <w:rPr>
          <w:rFonts w:ascii="Calibri" w:hAnsi="Calibri"/>
          <w:b/>
          <w:bCs/>
          <w:smallCaps/>
          <w:sz w:val="22"/>
          <w:szCs w:val="22"/>
        </w:rPr>
        <w:t>Lichamelijke Opvoeding</w:t>
      </w:r>
    </w:p>
    <w:p w:rsidRPr="00D11BA5" w:rsidR="005E5C7B" w:rsidP="00FD640D" w:rsidRDefault="005E5C7B" w14:paraId="2F63E117" w14:textId="77777777">
      <w:pPr>
        <w:pStyle w:val="Plattetekstinspringen"/>
        <w:ind w:left="0"/>
        <w:jc w:val="both"/>
        <w:rPr>
          <w:rFonts w:ascii="Calibri" w:hAnsi="Calibri"/>
          <w:sz w:val="22"/>
          <w:szCs w:val="22"/>
        </w:rPr>
      </w:pPr>
    </w:p>
    <w:p w:rsidRPr="00D11BA5" w:rsidR="005E5C7B" w:rsidP="00FD640D" w:rsidRDefault="005E5C7B" w14:paraId="25BEEE39" w14:textId="168C986D">
      <w:pPr>
        <w:pStyle w:val="Plattetekstinspringen"/>
        <w:ind w:left="0"/>
        <w:jc w:val="both"/>
        <w:rPr>
          <w:rFonts w:ascii="Calibri" w:hAnsi="Calibri"/>
          <w:sz w:val="22"/>
          <w:szCs w:val="22"/>
        </w:rPr>
      </w:pPr>
      <w:r w:rsidRPr="6D7FEB4B" w:rsidR="6D7FEB4B">
        <w:rPr>
          <w:rFonts w:ascii="Calibri" w:hAnsi="Calibri"/>
          <w:sz w:val="22"/>
          <w:szCs w:val="22"/>
        </w:rPr>
        <w:t>Wekelijks krijgt uw kind twee uren LO. Als uitrusting vragen wij een sportzak, turntruitje, turnbroekje, witte sokken en witte turnpantoffels (of sportschoenen met een lichte zool). Gelieve de naam in het turngerief te schrijven.</w:t>
      </w:r>
    </w:p>
    <w:p w:rsidR="18E834DA" w:rsidP="18E834DA" w:rsidRDefault="18E834DA" w14:paraId="0C04EA23" w14:textId="2C0A9D18">
      <w:pPr>
        <w:pStyle w:val="Plattetekstinspringen"/>
        <w:ind w:left="0"/>
        <w:jc w:val="both"/>
        <w:rPr>
          <w:rFonts w:ascii="Calibri" w:hAnsi="Calibri"/>
          <w:sz w:val="22"/>
          <w:szCs w:val="22"/>
        </w:rPr>
      </w:pPr>
    </w:p>
    <w:p w:rsidRPr="00D11BA5" w:rsidR="005E5C7B" w:rsidP="06364429" w:rsidRDefault="06364429" w14:paraId="28C5C365" w14:textId="22A2FE18">
      <w:pPr>
        <w:pStyle w:val="Plattetekstinspringen"/>
        <w:ind w:left="0"/>
        <w:jc w:val="both"/>
        <w:rPr>
          <w:rFonts w:ascii="Calibri" w:hAnsi="Calibri"/>
          <w:sz w:val="22"/>
          <w:szCs w:val="22"/>
        </w:rPr>
      </w:pPr>
      <w:r w:rsidRPr="7584A6E8">
        <w:rPr>
          <w:rFonts w:ascii="Calibri" w:hAnsi="Calibri"/>
          <w:sz w:val="22"/>
          <w:szCs w:val="22"/>
        </w:rPr>
        <w:t xml:space="preserve">Het turntruitje </w:t>
      </w:r>
      <w:r w:rsidRPr="7584A6E8" w:rsidR="00D65574">
        <w:rPr>
          <w:rFonts w:ascii="Calibri" w:hAnsi="Calibri"/>
          <w:sz w:val="22"/>
          <w:szCs w:val="22"/>
        </w:rPr>
        <w:t>wordt door de school verkocht aan €1</w:t>
      </w:r>
      <w:r w:rsidRPr="7584A6E8" w:rsidR="3F5C965F">
        <w:rPr>
          <w:rFonts w:ascii="Calibri" w:hAnsi="Calibri"/>
          <w:sz w:val="22"/>
          <w:szCs w:val="22"/>
        </w:rPr>
        <w:t>2</w:t>
      </w:r>
      <w:r w:rsidRPr="7584A6E8" w:rsidR="00D65574">
        <w:rPr>
          <w:rFonts w:ascii="Calibri" w:hAnsi="Calibri"/>
          <w:sz w:val="22"/>
          <w:szCs w:val="22"/>
        </w:rPr>
        <w:t xml:space="preserve">. De </w:t>
      </w:r>
      <w:r w:rsidRPr="7584A6E8">
        <w:rPr>
          <w:rFonts w:ascii="Calibri" w:hAnsi="Calibri"/>
          <w:sz w:val="22"/>
          <w:szCs w:val="22"/>
        </w:rPr>
        <w:t xml:space="preserve">turnbroek </w:t>
      </w:r>
      <w:r w:rsidRPr="7584A6E8" w:rsidR="00D65574">
        <w:rPr>
          <w:rFonts w:ascii="Calibri" w:hAnsi="Calibri"/>
          <w:sz w:val="22"/>
          <w:szCs w:val="22"/>
        </w:rPr>
        <w:t>kan ook door de school verkocht worden aan €</w:t>
      </w:r>
      <w:r w:rsidRPr="7584A6E8" w:rsidR="682060BB">
        <w:rPr>
          <w:rFonts w:ascii="Calibri" w:hAnsi="Calibri"/>
          <w:sz w:val="22"/>
          <w:szCs w:val="22"/>
        </w:rPr>
        <w:t xml:space="preserve">8, </w:t>
      </w:r>
      <w:r w:rsidRPr="7584A6E8" w:rsidR="00D65574">
        <w:rPr>
          <w:rFonts w:ascii="Calibri" w:hAnsi="Calibri"/>
          <w:sz w:val="22"/>
          <w:szCs w:val="22"/>
        </w:rPr>
        <w:t>tot de voorraad strekt.</w:t>
      </w:r>
    </w:p>
    <w:p w:rsidRPr="00D11BA5" w:rsidR="00E409CE" w:rsidP="18E834DA" w:rsidRDefault="00E409CE" w14:paraId="3ABC2CC4" w14:textId="3D11DC07">
      <w:pPr>
        <w:pStyle w:val="Plattetekstinspringen"/>
        <w:ind w:left="0"/>
        <w:jc w:val="both"/>
        <w:rPr>
          <w:rFonts w:ascii="Calibri" w:hAnsi="Calibri"/>
          <w:sz w:val="22"/>
          <w:szCs w:val="22"/>
        </w:rPr>
      </w:pPr>
    </w:p>
    <w:p w:rsidRPr="00D11BA5" w:rsidR="00E409CE" w:rsidP="18E834DA" w:rsidRDefault="3B4AD446" w14:paraId="528A4E0B" w14:textId="7A90D424">
      <w:pPr>
        <w:pStyle w:val="Plattetekstinspringen"/>
        <w:ind w:left="0"/>
        <w:jc w:val="both"/>
        <w:rPr>
          <w:rFonts w:ascii="Calibri" w:hAnsi="Calibri"/>
          <w:sz w:val="22"/>
          <w:szCs w:val="22"/>
        </w:rPr>
      </w:pPr>
      <w:r w:rsidRPr="7584A6E8">
        <w:rPr>
          <w:rFonts w:ascii="Calibri" w:hAnsi="Calibri"/>
          <w:sz w:val="22"/>
          <w:szCs w:val="22"/>
        </w:rPr>
        <w:t xml:space="preserve">Het turngerief wordt gefactureerd op de eerste schoolfactuur. </w:t>
      </w:r>
    </w:p>
    <w:p w:rsidR="18E834DA" w:rsidP="18E834DA" w:rsidRDefault="18E834DA" w14:paraId="7A11DE64" w14:textId="1636B0E6">
      <w:pPr>
        <w:pStyle w:val="Plattetekstinspringen"/>
        <w:ind w:left="0"/>
        <w:jc w:val="both"/>
        <w:rPr>
          <w:rFonts w:ascii="Calibri" w:hAnsi="Calibri"/>
          <w:sz w:val="22"/>
          <w:szCs w:val="22"/>
          <w:highlight w:val="yellow"/>
        </w:rPr>
      </w:pPr>
    </w:p>
    <w:p w:rsidR="18E834DA" w:rsidP="18E834DA" w:rsidRDefault="18E834DA" w14:paraId="7876FB73" w14:textId="19BDA462">
      <w:pPr>
        <w:pStyle w:val="Plattetekstinspringen"/>
        <w:ind w:left="0"/>
        <w:jc w:val="both"/>
        <w:rPr>
          <w:rFonts w:ascii="Calibri" w:hAnsi="Calibri"/>
          <w:sz w:val="22"/>
          <w:szCs w:val="22"/>
          <w:highlight w:val="yellow"/>
        </w:rPr>
      </w:pPr>
    </w:p>
    <w:p w:rsidRPr="00D11BA5" w:rsidR="005E5C7B" w:rsidP="06364429" w:rsidRDefault="00E409CE" w14:paraId="353D696F" w14:textId="65826628">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10</w:t>
      </w:r>
      <w:r w:rsidRPr="00D11BA5" w:rsidR="005E5C7B">
        <w:rPr>
          <w:rFonts w:ascii="Calibri" w:hAnsi="Calibri"/>
          <w:b/>
          <w:bCs/>
          <w:smallCaps/>
          <w:sz w:val="22"/>
          <w:szCs w:val="22"/>
        </w:rPr>
        <w:tab/>
      </w:r>
      <w:r w:rsidRPr="00D11BA5" w:rsidR="005E5C7B">
        <w:rPr>
          <w:rFonts w:ascii="Calibri" w:hAnsi="Calibri"/>
          <w:b/>
          <w:bCs/>
          <w:smallCaps/>
          <w:sz w:val="22"/>
          <w:szCs w:val="22"/>
        </w:rPr>
        <w:t>Keuze levensbeschouwelijke vakken</w:t>
      </w:r>
    </w:p>
    <w:p w:rsidRPr="00D11BA5" w:rsidR="005E5C7B" w:rsidP="00FD640D" w:rsidRDefault="005E5C7B" w14:paraId="1002976D" w14:textId="77777777">
      <w:pPr>
        <w:pStyle w:val="Plattetekstinspringen"/>
        <w:ind w:left="0"/>
        <w:jc w:val="both"/>
        <w:rPr>
          <w:rFonts w:ascii="Calibri" w:hAnsi="Calibri"/>
          <w:sz w:val="22"/>
          <w:szCs w:val="22"/>
        </w:rPr>
      </w:pPr>
    </w:p>
    <w:p w:rsidRPr="00D11BA5" w:rsidR="005E5C7B" w:rsidP="00FD640D" w:rsidRDefault="005E5C7B" w14:paraId="4E77EABE" w14:textId="4512F140">
      <w:pPr>
        <w:pStyle w:val="Plattetekstinspringen"/>
        <w:ind w:left="0"/>
        <w:jc w:val="both"/>
        <w:rPr>
          <w:rFonts w:ascii="Calibri" w:hAnsi="Calibri"/>
          <w:sz w:val="22"/>
          <w:szCs w:val="22"/>
        </w:rPr>
      </w:pPr>
      <w:r w:rsidRPr="00D11BA5">
        <w:rPr>
          <w:rFonts w:ascii="Calibri" w:hAnsi="Calibri"/>
          <w:sz w:val="22"/>
          <w:szCs w:val="22"/>
        </w:rPr>
        <w:t xml:space="preserve">Tot </w:t>
      </w:r>
      <w:r w:rsidRPr="00D11BA5" w:rsidR="00603202">
        <w:rPr>
          <w:rFonts w:ascii="Calibri" w:hAnsi="Calibri"/>
          <w:sz w:val="22"/>
          <w:szCs w:val="22"/>
        </w:rPr>
        <w:t>30 juni van het voorgaande schooljaar</w:t>
      </w:r>
      <w:r w:rsidRPr="00D11BA5">
        <w:rPr>
          <w:rFonts w:ascii="Calibri" w:hAnsi="Calibri"/>
          <w:sz w:val="22"/>
          <w:szCs w:val="22"/>
        </w:rPr>
        <w:t xml:space="preserve"> of bij inschrijving in de loop van het schooljaar moeten de ouders hun keuze voor het levensbeschouwelijk vak bepalen. Deze keuze is definitief voor het lopende schooljaar. Keuzeformulieren kunnen bij de directie of op het secretariaat worden bekomen.</w:t>
      </w:r>
    </w:p>
    <w:p w:rsidRPr="00D11BA5" w:rsidR="00190CC0" w:rsidP="00FD640D" w:rsidRDefault="00190CC0" w14:paraId="02BE0DE7" w14:textId="50280EBD">
      <w:pPr>
        <w:pStyle w:val="Plattetekstinspringen"/>
        <w:ind w:left="0"/>
        <w:jc w:val="both"/>
        <w:rPr>
          <w:rFonts w:ascii="Calibri" w:hAnsi="Calibri"/>
          <w:sz w:val="22"/>
          <w:szCs w:val="22"/>
        </w:rPr>
      </w:pPr>
    </w:p>
    <w:p w:rsidR="7F181700" w:rsidP="7F181700" w:rsidRDefault="7F181700" w14:paraId="27213D89" w14:textId="01A14A62">
      <w:pPr>
        <w:pStyle w:val="Plattetekstinspringen"/>
        <w:ind w:left="0"/>
        <w:jc w:val="both"/>
        <w:rPr>
          <w:rFonts w:ascii="Calibri" w:hAnsi="Calibri"/>
          <w:sz w:val="22"/>
          <w:szCs w:val="22"/>
        </w:rPr>
      </w:pPr>
    </w:p>
    <w:p w:rsidRPr="00D11BA5" w:rsidR="00061619" w:rsidP="00FD640D" w:rsidRDefault="00061619" w14:paraId="17B83398" w14:textId="77777777">
      <w:pPr>
        <w:pStyle w:val="Plattetekstinspringen"/>
        <w:ind w:left="0"/>
        <w:jc w:val="both"/>
        <w:rPr>
          <w:rFonts w:ascii="Calibri" w:hAnsi="Calibri"/>
          <w:sz w:val="22"/>
          <w:szCs w:val="22"/>
        </w:rPr>
      </w:pPr>
    </w:p>
    <w:p w:rsidRPr="00D11BA5" w:rsidR="005E5C7B" w:rsidP="00FD640D" w:rsidRDefault="005E5C7B" w14:paraId="69755310" w14:textId="77777777">
      <w:pPr>
        <w:pStyle w:val="Plattetekstinspringen"/>
        <w:ind w:left="0"/>
        <w:jc w:val="both"/>
        <w:rPr>
          <w:rFonts w:ascii="Calibri" w:hAnsi="Calibri"/>
          <w:sz w:val="22"/>
          <w:szCs w:val="22"/>
        </w:rPr>
      </w:pPr>
    </w:p>
    <w:p w:rsidRPr="00D11BA5" w:rsidR="005E5C7B" w:rsidP="0C756892" w:rsidRDefault="00BB0B20" w14:paraId="5500770F" w14:textId="35278868">
      <w:pPr>
        <w:pStyle w:val="Plattetekstinspringen"/>
        <w:pBdr>
          <w:bottom w:val="single" w:color="FF000000" w:sz="4" w:space="1"/>
        </w:pBdr>
        <w:ind w:left="0"/>
        <w:jc w:val="both"/>
        <w:rPr>
          <w:rFonts w:ascii="Calibri" w:hAnsi="Calibri"/>
          <w:b w:val="1"/>
          <w:bCs w:val="1"/>
          <w:smallCaps w:val="1"/>
          <w:sz w:val="22"/>
          <w:szCs w:val="22"/>
        </w:rPr>
      </w:pPr>
      <w:r w:rsidRPr="0C756892" w:rsidR="0C756892">
        <w:rPr>
          <w:rFonts w:ascii="Calibri" w:hAnsi="Calibri"/>
          <w:b w:val="1"/>
          <w:bCs w:val="1"/>
          <w:smallCaps w:val="1"/>
          <w:sz w:val="22"/>
          <w:szCs w:val="22"/>
        </w:rPr>
        <w:t>11</w:t>
      </w:r>
      <w:r>
        <w:tab/>
      </w:r>
      <w:r w:rsidRPr="0C756892" w:rsidR="0C756892">
        <w:rPr>
          <w:rFonts w:ascii="Calibri" w:hAnsi="Calibri"/>
          <w:b w:val="1"/>
          <w:bCs w:val="1"/>
          <w:smallCaps w:val="1"/>
          <w:sz w:val="22"/>
          <w:szCs w:val="22"/>
        </w:rPr>
        <w:t>Leerlingvervoer</w:t>
      </w:r>
    </w:p>
    <w:p w:rsidRPr="00D11BA5" w:rsidR="005E5C7B" w:rsidP="00FD640D" w:rsidRDefault="005E5C7B" w14:paraId="0DE46A05" w14:textId="77777777">
      <w:pPr>
        <w:pStyle w:val="Plattetekstinspringen"/>
        <w:ind w:left="0"/>
        <w:jc w:val="both"/>
        <w:rPr>
          <w:rFonts w:ascii="Calibri" w:hAnsi="Calibri"/>
          <w:sz w:val="22"/>
          <w:szCs w:val="22"/>
        </w:rPr>
      </w:pPr>
    </w:p>
    <w:p w:rsidR="0C756892" w:rsidP="0C756892" w:rsidRDefault="0C756892" w14:paraId="01E6B3B2" w14:textId="1DD972D6">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Binnen buitengewoon onderwijs heb je recht op </w:t>
      </w:r>
      <w:r w:rsidRPr="0C756892" w:rsidR="0C756892">
        <w:rPr>
          <w:rFonts w:ascii="Calibri" w:hAnsi="Calibri" w:eastAsia="Calibri" w:cs="Calibri"/>
          <w:b w:val="1"/>
          <w:bCs w:val="1"/>
          <w:i w:val="0"/>
          <w:iCs w:val="0"/>
          <w:caps w:val="0"/>
          <w:smallCaps w:val="0"/>
          <w:noProof w:val="0"/>
          <w:color w:val="000000" w:themeColor="text1" w:themeTint="FF" w:themeShade="FF"/>
          <w:sz w:val="22"/>
          <w:szCs w:val="22"/>
          <w:lang w:val="nl-BE"/>
        </w:rPr>
        <w:t>gratis collectief vervoer</w:t>
      </w: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 voor je kind, als je het inschrijft in de meest nabijgelegen school voor buitengewoon onderwijs van het onderwijsnet waar jij voor kiest.</w:t>
      </w:r>
    </w:p>
    <w:p w:rsidR="0C756892" w:rsidP="0C756892" w:rsidRDefault="0C756892" w14:paraId="19898081" w14:textId="4D275A9C">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p>
    <w:p w:rsidR="0C756892" w:rsidP="37C918E9" w:rsidRDefault="0C756892" w14:paraId="4997CAE5" w14:textId="1EFAC879">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37C918E9" w:rsidR="37C918E9">
        <w:rPr>
          <w:rFonts w:ascii="Calibri" w:hAnsi="Calibri" w:eastAsia="Calibri" w:cs="Calibri"/>
          <w:b w:val="0"/>
          <w:bCs w:val="0"/>
          <w:i w:val="0"/>
          <w:iCs w:val="0"/>
          <w:caps w:val="0"/>
          <w:smallCaps w:val="0"/>
          <w:noProof w:val="0"/>
          <w:color w:val="000000" w:themeColor="text1" w:themeTint="FF" w:themeShade="FF"/>
          <w:sz w:val="22"/>
          <w:szCs w:val="22"/>
          <w:lang w:val="nl-BE"/>
        </w:rPr>
        <w:t>We voorzien op onze site voor- en naschoolse opvang voor de kinderen van de reguliere school, Beleef werking. Gezien de opvang georganiseerd wordt vanuit de reguliere school, kunnen wij niet tegemoet komen aan bijzondere noden waar we binnen onze buitengewone school, type 9 en type BA wel op inzetten. Dit wil zeggen dat de opvang groep groot is en dat er geen extra zorg kan geboden worden.</w:t>
      </w:r>
    </w:p>
    <w:p w:rsidR="0C756892" w:rsidP="0C756892" w:rsidRDefault="0C756892" w14:paraId="469B1A18" w14:textId="1C47822D">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Kinderen van het Buitengewoon onderwijs krijgen wel de kans hieraan deel te nemen, vanuit een open dialoog tussen ouders en de school. Dit wil zeggen dat wanneer we als school inschatten of ervaren dat de voor- en naschoolse opvang </w:t>
      </w:r>
      <w:r w:rsidRPr="0C756892" w:rsidR="0C756892">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nl-BE"/>
        </w:rPr>
        <w:t xml:space="preserve">niet </w:t>
      </w: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afgestemd is op de noden van je kind, de opvang kan stopgezet worden voor je kind.</w:t>
      </w:r>
    </w:p>
    <w:p w:rsidR="0C756892" w:rsidP="0C756892" w:rsidRDefault="0C756892" w14:paraId="34B525FA" w14:textId="05674AA0">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p>
    <w:p w:rsidR="0C756892" w:rsidP="0C756892" w:rsidRDefault="0C756892" w14:paraId="185E0379" w14:textId="54E80010">
      <w:pPr>
        <w:pStyle w:val="Plattetekstinspringen"/>
        <w:suppressLineNumbers w:val="0"/>
        <w:bidi w:val="0"/>
        <w:spacing w:before="0" w:beforeAutospacing="off" w:after="0" w:afterAutospacing="off" w:line="240" w:lineRule="auto"/>
        <w:ind w:left="0" w:right="0"/>
        <w:jc w:val="both"/>
        <w:rPr>
          <w:rFonts w:ascii="Calibri" w:hAnsi="Calibri"/>
          <w:noProof w:val="0"/>
          <w:sz w:val="22"/>
          <w:szCs w:val="22"/>
          <w:lang w:val="nl-BE"/>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Elke schooldag wordt er tegen betaling voorschoolse opvang voorzien in de overdekte speelzaal vanaf 7 uur tot 8u40. Naschoolse opvang wordt op woensdag voorzien tot 18 uur, te betalen vanaf 12u30. Op andere schooldagen wordt opvang ook tot 18 uur voorzien, tegen betaling vanaf 16u00. Opvang wordt dan voorzien in de overdekte speelzaal en/of op de speelplaats. </w:t>
      </w:r>
    </w:p>
    <w:p w:rsidR="0C756892" w:rsidP="0C756892" w:rsidRDefault="0C756892" w14:paraId="6C5E7BC5" w14:textId="63D9198B">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p>
    <w:p w:rsidR="0C756892" w:rsidP="0C756892" w:rsidRDefault="0C756892" w14:paraId="215FCF13" w14:textId="2274CEBC">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Kinderen worden op voorhand ingeschreven voor de voor- en naschoolse opvang via een digitaal reservatiesysteem </w:t>
      </w:r>
      <w:hyperlink r:id="R1afb21eaf9814b54">
        <w:r w:rsidRPr="0C756892" w:rsidR="0C756892">
          <w:rPr>
            <w:rStyle w:val="Hyperlink"/>
            <w:rFonts w:ascii="Calibri" w:hAnsi="Calibri" w:eastAsia="Calibri" w:cs="Calibri"/>
            <w:b w:val="0"/>
            <w:bCs w:val="0"/>
            <w:i w:val="0"/>
            <w:iCs w:val="0"/>
            <w:caps w:val="0"/>
            <w:smallCaps w:val="0"/>
            <w:strike w:val="0"/>
            <w:dstrike w:val="0"/>
            <w:noProof w:val="0"/>
            <w:sz w:val="22"/>
            <w:szCs w:val="22"/>
            <w:lang w:val="nl-BE"/>
          </w:rPr>
          <w:t>www.informatonline.be</w:t>
        </w:r>
      </w:hyperlink>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Je gebruikt dezelfde gebruikersnaam en wachtwoord van jouw smartschool account om in te loggen. Hierna wordt u doorverwezen en dient u nog de kindcode in te vullen die u bij de start van het schooljaar bezorgd wordt.</w:t>
      </w:r>
    </w:p>
    <w:p w:rsidR="0C756892" w:rsidP="0C756892" w:rsidRDefault="0C756892" w14:paraId="6CAC4192" w14:textId="2BD6BE1C">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p>
    <w:p w:rsidR="0C756892" w:rsidP="0C756892" w:rsidRDefault="0C756892" w14:paraId="64D23B68" w14:textId="6B9F22C7">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Kostprijs: 1€ per begonnen half uur in de voorschoolse en naschoolse opvang. Bij laattijdig afhalen (na 18u) zal, zonder voorafgaande verwittiging vanuit de school, een extra kost aangerekend worden van 2€ per begonnen schijf van 10 minuten. Facturatie gebeurt maandelijks op de schoolfactuur. </w:t>
      </w:r>
    </w:p>
    <w:p w:rsidR="0C756892" w:rsidP="0C756892" w:rsidRDefault="0C756892" w14:paraId="4A353904" w14:textId="2F1FB75C">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p>
    <w:p w:rsidR="0C756892" w:rsidP="0C756892" w:rsidRDefault="0C756892" w14:paraId="6D0961CD" w14:textId="1AA91959">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Leerlingen die op woensdag in de naschoolse opvang blijven brengen een lunchpakket mee. Leerlingen die op andere dagen in de naschoolse opvang blijven brengen een tussendoortje (fruit of koek) mee. Water wordt voorzien door de school.</w:t>
      </w:r>
    </w:p>
    <w:p w:rsidR="0C756892" w:rsidP="0C756892" w:rsidRDefault="0C756892" w14:paraId="7C4EAB25" w14:textId="328C663A">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p>
    <w:p w:rsidR="0C756892" w:rsidP="0C756892" w:rsidRDefault="0C756892" w14:paraId="07CD0DA2" w14:textId="552A1A46">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nl-BE"/>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Tijdens vakanties of op verlofdagen is er geen opvang.</w:t>
      </w:r>
    </w:p>
    <w:p w:rsidR="0C756892" w:rsidP="0C756892" w:rsidRDefault="0C756892" w14:paraId="52788F15" w14:textId="34DA692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BE"/>
        </w:rPr>
      </w:pPr>
    </w:p>
    <w:p w:rsidR="0C756892" w:rsidP="0C756892" w:rsidRDefault="0C756892" w14:paraId="10EECA9D" w14:textId="4B13376C">
      <w:pPr>
        <w:spacing w:after="160" w:line="259" w:lineRule="auto"/>
        <w:rPr>
          <w:b w:val="1"/>
          <w:bCs w:val="1"/>
          <w:smallCaps w:val="1"/>
        </w:rPr>
      </w:pPr>
    </w:p>
    <w:p w:rsidRPr="00D11BA5" w:rsidR="005E5C7B" w:rsidP="06364429" w:rsidRDefault="005E5C7B" w14:paraId="28B8FEEA" w14:textId="2C269C49">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1</w:t>
      </w:r>
      <w:r w:rsidRPr="00D11BA5" w:rsidR="00E409CE">
        <w:rPr>
          <w:rFonts w:ascii="Calibri" w:hAnsi="Calibri"/>
          <w:b/>
          <w:bCs/>
          <w:smallCaps/>
          <w:sz w:val="22"/>
          <w:szCs w:val="22"/>
        </w:rPr>
        <w:t>2</w:t>
      </w:r>
      <w:r w:rsidRPr="00D11BA5">
        <w:rPr>
          <w:rFonts w:ascii="Calibri" w:hAnsi="Calibri"/>
          <w:b/>
          <w:bCs/>
          <w:smallCaps/>
          <w:sz w:val="22"/>
          <w:szCs w:val="22"/>
        </w:rPr>
        <w:tab/>
      </w:r>
      <w:r w:rsidRPr="00D11BA5">
        <w:rPr>
          <w:rFonts w:ascii="Calibri" w:hAnsi="Calibri"/>
          <w:b/>
          <w:bCs/>
          <w:smallCaps/>
          <w:sz w:val="22"/>
          <w:szCs w:val="22"/>
        </w:rPr>
        <w:t>CLB (Centrum voor Leerlingenbegeleiding)</w:t>
      </w:r>
    </w:p>
    <w:p w:rsidRPr="00D11BA5" w:rsidR="005E5C7B" w:rsidP="00FD640D" w:rsidRDefault="005E5C7B" w14:paraId="5C182934" w14:textId="77777777">
      <w:pPr>
        <w:jc w:val="both"/>
      </w:pPr>
    </w:p>
    <w:p w:rsidRPr="00D11BA5" w:rsidR="00D11BA5" w:rsidP="00D11BA5" w:rsidRDefault="00D11BA5" w14:paraId="48E94E31" w14:textId="77777777">
      <w:pPr>
        <w:rPr>
          <w:rFonts w:ascii="Times New Roman" w:hAnsi="Times New Roman" w:eastAsia="Times New Roman"/>
        </w:rPr>
      </w:pPr>
      <w:r w:rsidRPr="00D11BA5">
        <w:rPr>
          <w:rFonts w:cs="Calibri"/>
          <w:sz w:val="21"/>
          <w:szCs w:val="21"/>
          <w:shd w:val="clear" w:color="auto" w:fill="FFFFFF"/>
        </w:rPr>
        <w:t>Het Centrum voor Leerlingenbegeleiding van het GO! CLB Prisma werkt samen met jouw school.  </w:t>
      </w:r>
      <w:r w:rsidRPr="00D11BA5">
        <w:rPr>
          <w:rFonts w:cs="Calibri"/>
          <w:sz w:val="21"/>
          <w:szCs w:val="21"/>
        </w:rPr>
        <w:br/>
      </w:r>
    </w:p>
    <w:p w:rsidRPr="00D11BA5" w:rsidR="00D11BA5" w:rsidP="00D11BA5" w:rsidRDefault="00D11BA5" w14:paraId="3969865E" w14:textId="77777777">
      <w:pPr>
        <w:pStyle w:val="Normaalweb"/>
        <w:shd w:val="clear" w:color="auto" w:fill="FFFFFF"/>
        <w:spacing w:before="0" w:beforeAutospacing="0" w:after="150"/>
        <w:rPr>
          <w:rFonts w:ascii="Calibri" w:hAnsi="Calibri" w:cs="Calibri"/>
          <w:sz w:val="21"/>
          <w:szCs w:val="21"/>
        </w:rPr>
      </w:pPr>
      <w:r w:rsidRPr="00D11BA5">
        <w:rPr>
          <w:rFonts w:ascii="Calibri" w:hAnsi="Calibri" w:cs="Calibri"/>
          <w:sz w:val="21"/>
          <w:szCs w:val="21"/>
        </w:rPr>
        <w:t>Ons CLB telt drie vestigingsplaatsen.  </w:t>
      </w:r>
      <w:r w:rsidRPr="00D11BA5">
        <w:rPr>
          <w:rFonts w:ascii="Calibri" w:hAnsi="Calibri" w:cs="Calibri"/>
          <w:sz w:val="21"/>
          <w:szCs w:val="21"/>
        </w:rPr>
        <w:br/>
      </w:r>
      <w:r w:rsidRPr="00D11BA5">
        <w:rPr>
          <w:rFonts w:ascii="Calibri" w:hAnsi="Calibri" w:cs="Calibri"/>
          <w:b/>
          <w:bCs/>
          <w:sz w:val="21"/>
          <w:szCs w:val="21"/>
        </w:rPr>
        <w:t>Vestiging Dendermonde  </w:t>
      </w:r>
      <w:r w:rsidRPr="00D11BA5">
        <w:rPr>
          <w:rFonts w:ascii="Calibri" w:hAnsi="Calibri" w:cs="Calibri"/>
          <w:sz w:val="21"/>
          <w:szCs w:val="21"/>
        </w:rPr>
        <w:br/>
      </w:r>
      <w:r w:rsidRPr="00D11BA5">
        <w:rPr>
          <w:rFonts w:ascii="Calibri" w:hAnsi="Calibri" w:cs="Calibri"/>
          <w:sz w:val="21"/>
          <w:szCs w:val="21"/>
        </w:rPr>
        <w:t>Grote Markt 25  </w:t>
      </w:r>
      <w:r w:rsidRPr="00D11BA5">
        <w:rPr>
          <w:rFonts w:ascii="Calibri" w:hAnsi="Calibri" w:cs="Calibri"/>
          <w:sz w:val="21"/>
          <w:szCs w:val="21"/>
        </w:rPr>
        <w:br/>
      </w:r>
      <w:r w:rsidRPr="00D11BA5">
        <w:rPr>
          <w:rFonts w:ascii="Calibri" w:hAnsi="Calibri" w:cs="Calibri"/>
          <w:sz w:val="21"/>
          <w:szCs w:val="21"/>
        </w:rPr>
        <w:t>9200 Dendermonde  </w:t>
      </w:r>
      <w:r w:rsidRPr="00D11BA5">
        <w:rPr>
          <w:rFonts w:ascii="Calibri" w:hAnsi="Calibri" w:cs="Calibri"/>
          <w:sz w:val="21"/>
          <w:szCs w:val="21"/>
        </w:rPr>
        <w:br/>
      </w:r>
      <w:r w:rsidRPr="00D11BA5">
        <w:rPr>
          <w:rFonts w:ascii="Calibri" w:hAnsi="Calibri" w:cs="Calibri"/>
          <w:sz w:val="21"/>
          <w:szCs w:val="21"/>
        </w:rPr>
        <w:t>Telefoon: 052/33.88.80  </w:t>
      </w:r>
    </w:p>
    <w:p w:rsidRPr="00D11BA5" w:rsidR="00D11BA5" w:rsidP="00D11BA5" w:rsidRDefault="00D11BA5" w14:paraId="20549273" w14:textId="77777777">
      <w:pPr>
        <w:pStyle w:val="Normaalweb"/>
        <w:shd w:val="clear" w:color="auto" w:fill="FFFFFF"/>
        <w:spacing w:before="0" w:beforeAutospacing="0" w:after="150"/>
        <w:rPr>
          <w:rFonts w:ascii="Calibri" w:hAnsi="Calibri" w:cs="Calibri"/>
          <w:sz w:val="21"/>
          <w:szCs w:val="21"/>
        </w:rPr>
      </w:pPr>
      <w:r w:rsidRPr="00D11BA5">
        <w:rPr>
          <w:rFonts w:ascii="Calibri" w:hAnsi="Calibri" w:cs="Calibri"/>
          <w:sz w:val="21"/>
          <w:szCs w:val="21"/>
        </w:rPr>
        <w:br/>
      </w:r>
      <w:r w:rsidRPr="00D11BA5">
        <w:rPr>
          <w:rFonts w:ascii="Calibri" w:hAnsi="Calibri" w:cs="Calibri"/>
          <w:b/>
          <w:bCs/>
          <w:sz w:val="21"/>
          <w:szCs w:val="21"/>
        </w:rPr>
        <w:t>Vestiging Sint-Niklaas</w:t>
      </w:r>
      <w:r w:rsidRPr="00D11BA5">
        <w:rPr>
          <w:rFonts w:ascii="Calibri" w:hAnsi="Calibri" w:cs="Calibri"/>
          <w:sz w:val="21"/>
          <w:szCs w:val="21"/>
        </w:rPr>
        <w:t>  </w:t>
      </w:r>
      <w:r w:rsidRPr="00D11BA5">
        <w:rPr>
          <w:rFonts w:ascii="Calibri" w:hAnsi="Calibri" w:cs="Calibri"/>
          <w:sz w:val="21"/>
          <w:szCs w:val="21"/>
        </w:rPr>
        <w:br/>
      </w:r>
      <w:r w:rsidRPr="00D11BA5">
        <w:rPr>
          <w:rFonts w:ascii="Calibri" w:hAnsi="Calibri" w:cs="Calibri"/>
          <w:sz w:val="21"/>
          <w:szCs w:val="21"/>
        </w:rPr>
        <w:t xml:space="preserve">Dr. </w:t>
      </w:r>
      <w:proofErr w:type="spellStart"/>
      <w:r w:rsidRPr="00D11BA5">
        <w:rPr>
          <w:rFonts w:ascii="Calibri" w:hAnsi="Calibri" w:cs="Calibri"/>
          <w:sz w:val="21"/>
          <w:szCs w:val="21"/>
        </w:rPr>
        <w:t>Verdurmenstraat</w:t>
      </w:r>
      <w:proofErr w:type="spellEnd"/>
      <w:r w:rsidRPr="00D11BA5">
        <w:rPr>
          <w:rFonts w:ascii="Calibri" w:hAnsi="Calibri" w:cs="Calibri"/>
          <w:sz w:val="21"/>
          <w:szCs w:val="21"/>
        </w:rPr>
        <w:t xml:space="preserve"> 2  </w:t>
      </w:r>
      <w:r w:rsidRPr="00D11BA5">
        <w:rPr>
          <w:rFonts w:ascii="Calibri" w:hAnsi="Calibri" w:cs="Calibri"/>
          <w:sz w:val="21"/>
          <w:szCs w:val="21"/>
        </w:rPr>
        <w:br/>
      </w:r>
      <w:r w:rsidRPr="00D11BA5">
        <w:rPr>
          <w:rFonts w:ascii="Calibri" w:hAnsi="Calibri" w:cs="Calibri"/>
          <w:sz w:val="21"/>
          <w:szCs w:val="21"/>
        </w:rPr>
        <w:t>9100 Sint-Niklaas  </w:t>
      </w:r>
      <w:r w:rsidRPr="00D11BA5">
        <w:rPr>
          <w:rFonts w:ascii="Calibri" w:hAnsi="Calibri" w:cs="Calibri"/>
          <w:sz w:val="21"/>
          <w:szCs w:val="21"/>
        </w:rPr>
        <w:br/>
      </w:r>
      <w:r w:rsidRPr="00D11BA5">
        <w:rPr>
          <w:rFonts w:ascii="Calibri" w:hAnsi="Calibri" w:cs="Calibri"/>
          <w:sz w:val="21"/>
          <w:szCs w:val="21"/>
        </w:rPr>
        <w:t>Telefoon: 03 776 02 16  </w:t>
      </w:r>
    </w:p>
    <w:p w:rsidRPr="00D11BA5" w:rsidR="00D11BA5" w:rsidP="00D11BA5" w:rsidRDefault="00D11BA5" w14:paraId="6783187F" w14:textId="77777777">
      <w:pPr>
        <w:pStyle w:val="Normaalweb"/>
        <w:shd w:val="clear" w:color="auto" w:fill="FFFFFF"/>
        <w:spacing w:before="0" w:beforeAutospacing="0" w:after="150"/>
        <w:rPr>
          <w:rFonts w:ascii="Calibri" w:hAnsi="Calibri" w:cs="Calibri"/>
          <w:sz w:val="21"/>
          <w:szCs w:val="21"/>
        </w:rPr>
      </w:pPr>
      <w:r w:rsidRPr="00D11BA5">
        <w:rPr>
          <w:rFonts w:ascii="Calibri" w:hAnsi="Calibri" w:cs="Calibri"/>
          <w:sz w:val="21"/>
          <w:szCs w:val="21"/>
        </w:rPr>
        <w:br/>
      </w:r>
      <w:r w:rsidRPr="00D11BA5">
        <w:rPr>
          <w:rFonts w:ascii="Calibri" w:hAnsi="Calibri" w:cs="Calibri"/>
          <w:b/>
          <w:bCs/>
          <w:sz w:val="21"/>
          <w:szCs w:val="21"/>
        </w:rPr>
        <w:t>Vestiging Lokeren</w:t>
      </w:r>
      <w:r w:rsidRPr="00D11BA5">
        <w:rPr>
          <w:rFonts w:ascii="Calibri" w:hAnsi="Calibri" w:cs="Calibri"/>
          <w:sz w:val="21"/>
          <w:szCs w:val="21"/>
        </w:rPr>
        <w:t>  </w:t>
      </w:r>
      <w:r w:rsidRPr="00D11BA5">
        <w:rPr>
          <w:rFonts w:ascii="Calibri" w:hAnsi="Calibri" w:cs="Calibri"/>
          <w:sz w:val="21"/>
          <w:szCs w:val="21"/>
        </w:rPr>
        <w:br/>
      </w:r>
      <w:r w:rsidRPr="00D11BA5">
        <w:rPr>
          <w:rFonts w:ascii="Calibri" w:hAnsi="Calibri" w:cs="Calibri"/>
          <w:sz w:val="21"/>
          <w:szCs w:val="21"/>
        </w:rPr>
        <w:t>Groendreef 29  </w:t>
      </w:r>
      <w:r w:rsidRPr="00D11BA5">
        <w:rPr>
          <w:rFonts w:ascii="Calibri" w:hAnsi="Calibri" w:cs="Calibri"/>
          <w:sz w:val="21"/>
          <w:szCs w:val="21"/>
        </w:rPr>
        <w:br/>
      </w:r>
      <w:r w:rsidRPr="00D11BA5">
        <w:rPr>
          <w:rFonts w:ascii="Calibri" w:hAnsi="Calibri" w:cs="Calibri"/>
          <w:sz w:val="21"/>
          <w:szCs w:val="21"/>
        </w:rPr>
        <w:t>9160 Lokeren  </w:t>
      </w:r>
      <w:r w:rsidRPr="00D11BA5">
        <w:rPr>
          <w:rFonts w:ascii="Calibri" w:hAnsi="Calibri" w:cs="Calibri"/>
          <w:sz w:val="21"/>
          <w:szCs w:val="21"/>
        </w:rPr>
        <w:br/>
      </w:r>
      <w:r w:rsidRPr="00D11BA5">
        <w:rPr>
          <w:rFonts w:ascii="Calibri" w:hAnsi="Calibri" w:cs="Calibri"/>
          <w:sz w:val="21"/>
          <w:szCs w:val="21"/>
        </w:rPr>
        <w:t>Telefoon: 09 348 15 82  </w:t>
      </w:r>
    </w:p>
    <w:p w:rsidRPr="00D11BA5" w:rsidR="00D11BA5" w:rsidP="00D11BA5" w:rsidRDefault="00D11BA5" w14:paraId="2B4FAE5C" w14:textId="77777777">
      <w:pPr>
        <w:pStyle w:val="Normaalweb"/>
        <w:shd w:val="clear" w:color="auto" w:fill="FFFFFF"/>
        <w:spacing w:before="0" w:beforeAutospacing="0" w:after="150"/>
        <w:rPr>
          <w:rFonts w:ascii="Calibri" w:hAnsi="Calibri" w:cs="Calibri"/>
          <w:sz w:val="21"/>
          <w:szCs w:val="21"/>
        </w:rPr>
      </w:pPr>
      <w:r w:rsidRPr="00D11BA5">
        <w:rPr>
          <w:rFonts w:ascii="Calibri" w:hAnsi="Calibri" w:cs="Calibri"/>
          <w:sz w:val="21"/>
          <w:szCs w:val="21"/>
        </w:rPr>
        <w:br/>
      </w:r>
      <w:r w:rsidRPr="00D11BA5">
        <w:rPr>
          <w:rFonts w:ascii="Calibri" w:hAnsi="Calibri" w:cs="Calibri"/>
          <w:b/>
          <w:bCs/>
          <w:sz w:val="21"/>
          <w:szCs w:val="21"/>
        </w:rPr>
        <w:t>Algemene gegevens  </w:t>
      </w:r>
      <w:r w:rsidRPr="00D11BA5">
        <w:rPr>
          <w:rFonts w:ascii="Calibri" w:hAnsi="Calibri" w:cs="Calibri"/>
          <w:sz w:val="21"/>
          <w:szCs w:val="21"/>
        </w:rPr>
        <w:br/>
      </w:r>
      <w:r w:rsidRPr="00D11BA5">
        <w:rPr>
          <w:rFonts w:ascii="Calibri" w:hAnsi="Calibri" w:cs="Calibri"/>
          <w:sz w:val="21"/>
          <w:szCs w:val="21"/>
        </w:rPr>
        <w:t xml:space="preserve">Directeurs: Hilde Merckx  en Sara </w:t>
      </w:r>
      <w:proofErr w:type="spellStart"/>
      <w:r w:rsidRPr="00D11BA5">
        <w:rPr>
          <w:rFonts w:ascii="Calibri" w:hAnsi="Calibri" w:cs="Calibri"/>
          <w:sz w:val="21"/>
          <w:szCs w:val="21"/>
        </w:rPr>
        <w:t>Weyn</w:t>
      </w:r>
      <w:proofErr w:type="spellEnd"/>
      <w:r w:rsidRPr="00D11BA5">
        <w:rPr>
          <w:rFonts w:ascii="Calibri" w:hAnsi="Calibri" w:cs="Calibri"/>
          <w:sz w:val="21"/>
          <w:szCs w:val="21"/>
        </w:rPr>
        <w:br/>
      </w:r>
      <w:r w:rsidRPr="00D11BA5">
        <w:rPr>
          <w:rFonts w:ascii="Calibri" w:hAnsi="Calibri" w:cs="Calibri"/>
          <w:sz w:val="21"/>
          <w:szCs w:val="21"/>
        </w:rPr>
        <w:t>E-mail: </w:t>
      </w:r>
      <w:hyperlink w:tgtFrame="_blank" w:history="1" r:id="rId9">
        <w:r w:rsidRPr="00D11BA5">
          <w:rPr>
            <w:rStyle w:val="Hyperlink"/>
            <w:rFonts w:ascii="Calibri" w:hAnsi="Calibri" w:cs="Calibri"/>
            <w:b/>
            <w:bCs/>
            <w:color w:val="auto"/>
            <w:sz w:val="21"/>
            <w:szCs w:val="21"/>
          </w:rPr>
          <w:t>info@go-clbprisma.be</w:t>
        </w:r>
      </w:hyperlink>
      <w:r w:rsidRPr="00D11BA5">
        <w:rPr>
          <w:rFonts w:ascii="Calibri" w:hAnsi="Calibri" w:cs="Calibri"/>
          <w:sz w:val="21"/>
          <w:szCs w:val="21"/>
        </w:rPr>
        <w:br/>
      </w:r>
      <w:r w:rsidRPr="00D11BA5">
        <w:rPr>
          <w:rFonts w:ascii="Calibri" w:hAnsi="Calibri" w:cs="Calibri"/>
          <w:sz w:val="21"/>
          <w:szCs w:val="21"/>
        </w:rPr>
        <w:t>Website: </w:t>
      </w:r>
      <w:hyperlink w:tgtFrame="_blank" w:history="1" r:id="rId10">
        <w:r w:rsidRPr="00D11BA5">
          <w:rPr>
            <w:rStyle w:val="Hyperlink"/>
            <w:rFonts w:ascii="Calibri" w:hAnsi="Calibri" w:cs="Calibri"/>
            <w:b/>
            <w:bCs/>
            <w:color w:val="auto"/>
            <w:sz w:val="21"/>
            <w:szCs w:val="21"/>
          </w:rPr>
          <w:t>www.go-clbprisma.be</w:t>
        </w:r>
      </w:hyperlink>
    </w:p>
    <w:p w:rsidRPr="00D11BA5" w:rsidR="00D11BA5" w:rsidP="00D11BA5" w:rsidRDefault="00D11BA5" w14:paraId="2AE0BA51" w14:textId="77777777">
      <w:pPr>
        <w:pStyle w:val="Normaalweb"/>
        <w:shd w:val="clear" w:color="auto" w:fill="FFFFFF"/>
        <w:spacing w:before="0" w:beforeAutospacing="0" w:after="150"/>
        <w:rPr>
          <w:rFonts w:ascii="Calibri" w:hAnsi="Calibri" w:cs="Calibri"/>
          <w:sz w:val="21"/>
          <w:szCs w:val="21"/>
        </w:rPr>
      </w:pPr>
      <w:r w:rsidRPr="00D11BA5">
        <w:rPr>
          <w:rFonts w:ascii="Calibri" w:hAnsi="Calibri" w:cs="Calibri"/>
          <w:sz w:val="21"/>
          <w:szCs w:val="21"/>
        </w:rPr>
        <w:t>De contactgegevens van het CLB-team dat de school van je kind begeleidt, zijn hier terug te vinden:  </w:t>
      </w:r>
      <w:hyperlink w:tgtFrame="_blank" w:history="1" r:id="rId11">
        <w:r w:rsidRPr="00D11BA5">
          <w:rPr>
            <w:rStyle w:val="Hyperlink"/>
            <w:rFonts w:ascii="Calibri" w:hAnsi="Calibri" w:cs="Calibri"/>
            <w:b/>
            <w:bCs/>
            <w:color w:val="auto"/>
            <w:sz w:val="21"/>
            <w:szCs w:val="21"/>
          </w:rPr>
          <w:t>www.go-clbprisma.be</w:t>
        </w:r>
      </w:hyperlink>
    </w:p>
    <w:p w:rsidRPr="00D11BA5" w:rsidR="00D11BA5" w:rsidP="00D11BA5" w:rsidRDefault="00D11BA5" w14:paraId="0A58866D" w14:textId="77777777">
      <w:pPr>
        <w:pStyle w:val="Normaalweb"/>
        <w:shd w:val="clear" w:color="auto" w:fill="FFFFFF"/>
        <w:spacing w:before="0" w:beforeAutospacing="0" w:after="150"/>
        <w:rPr>
          <w:rFonts w:ascii="Calibri" w:hAnsi="Calibri" w:cs="Calibri"/>
          <w:sz w:val="21"/>
          <w:szCs w:val="21"/>
        </w:rPr>
      </w:pPr>
      <w:r w:rsidRPr="00D11BA5">
        <w:rPr>
          <w:rFonts w:ascii="Calibri" w:hAnsi="Calibri" w:cs="Calibri"/>
          <w:sz w:val="21"/>
          <w:szCs w:val="21"/>
          <w:u w:val="single"/>
        </w:rPr>
        <w:br/>
      </w:r>
    </w:p>
    <w:p w:rsidR="00D11BA5" w:rsidP="53C0A32D" w:rsidRDefault="00D11BA5" w14:paraId="271B3D14" w14:textId="7049BC8F">
      <w:pPr>
        <w:pStyle w:val="Normaalweb"/>
        <w:shd w:val="clear" w:color="auto" w:fill="FFFFFF" w:themeFill="background1"/>
        <w:spacing w:before="0" w:beforeAutospacing="0" w:after="150"/>
        <w:rPr>
          <w:rFonts w:ascii="Calibri" w:hAnsi="Calibri" w:cs="Calibri"/>
          <w:sz w:val="21"/>
          <w:szCs w:val="21"/>
        </w:rPr>
      </w:pPr>
      <w:r w:rsidRPr="53C0A32D">
        <w:rPr>
          <w:rFonts w:ascii="Calibri" w:hAnsi="Calibri" w:cs="Calibri"/>
          <w:sz w:val="21"/>
          <w:szCs w:val="21"/>
          <w:u w:val="single"/>
        </w:rPr>
        <w:t>De volgende teamleden bedienen jouw school:</w:t>
      </w:r>
      <w:r>
        <w:br/>
      </w:r>
      <w:r w:rsidRPr="53C0A32D">
        <w:rPr>
          <w:rFonts w:ascii="Calibri" w:hAnsi="Calibri" w:cs="Calibri"/>
          <w:sz w:val="21"/>
          <w:szCs w:val="21"/>
        </w:rPr>
        <w:t>Hilde Merckx - Directie - 052 33 88 85 - hilde.merckx@g-o.be</w:t>
      </w:r>
      <w:r>
        <w:br/>
      </w:r>
      <w:r w:rsidRPr="53C0A32D">
        <w:rPr>
          <w:rFonts w:ascii="Calibri" w:hAnsi="Calibri" w:cs="Calibri"/>
          <w:sz w:val="21"/>
          <w:szCs w:val="21"/>
        </w:rPr>
        <w:t>Maggie Temmerman - Arts - 052 33 88 80 - maggie.temmerman@g-o.be</w:t>
      </w:r>
      <w:r>
        <w:br/>
      </w:r>
      <w:r w:rsidRPr="53C0A32D">
        <w:rPr>
          <w:rFonts w:ascii="Calibri" w:hAnsi="Calibri" w:cs="Calibri"/>
          <w:sz w:val="21"/>
          <w:szCs w:val="21"/>
        </w:rPr>
        <w:t xml:space="preserve">Patricia Parewyck - </w:t>
      </w:r>
      <w:proofErr w:type="spellStart"/>
      <w:r w:rsidRPr="53C0A32D">
        <w:rPr>
          <w:rFonts w:ascii="Calibri" w:hAnsi="Calibri" w:cs="Calibri"/>
          <w:sz w:val="21"/>
          <w:szCs w:val="21"/>
        </w:rPr>
        <w:t>Psycho</w:t>
      </w:r>
      <w:proofErr w:type="spellEnd"/>
      <w:r w:rsidRPr="53C0A32D">
        <w:rPr>
          <w:rFonts w:ascii="Calibri" w:hAnsi="Calibri" w:cs="Calibri"/>
          <w:sz w:val="21"/>
          <w:szCs w:val="21"/>
        </w:rPr>
        <w:t>-pedagogisch consulent Klim Op</w:t>
      </w:r>
      <w:r w:rsidRPr="53C0A32D" w:rsidR="5AE6AC23">
        <w:rPr>
          <w:rFonts w:ascii="Calibri" w:hAnsi="Calibri" w:cs="Calibri"/>
          <w:sz w:val="21"/>
          <w:szCs w:val="21"/>
        </w:rPr>
        <w:t xml:space="preserve"> – type basisaanbod</w:t>
      </w:r>
      <w:r w:rsidRPr="53C0A32D">
        <w:rPr>
          <w:rFonts w:ascii="Calibri" w:hAnsi="Calibri" w:cs="Calibri"/>
          <w:sz w:val="21"/>
          <w:szCs w:val="21"/>
        </w:rPr>
        <w:t xml:space="preserve"> - 09 348 15 82 - patricia.parewyck@</w:t>
      </w:r>
      <w:r w:rsidRPr="53C0A32D" w:rsidR="1DEDDBDF">
        <w:rPr>
          <w:rFonts w:ascii="Calibri" w:hAnsi="Calibri" w:cs="Calibri"/>
          <w:sz w:val="21"/>
          <w:szCs w:val="21"/>
        </w:rPr>
        <w:t>clb-prisma.be</w:t>
      </w:r>
      <w:r>
        <w:br/>
      </w:r>
      <w:r w:rsidRPr="53C0A32D" w:rsidR="548015BF">
        <w:rPr>
          <w:rFonts w:ascii="Calibri" w:hAnsi="Calibri" w:cs="Calibri"/>
          <w:sz w:val="21"/>
          <w:szCs w:val="21"/>
        </w:rPr>
        <w:t xml:space="preserve">Griet </w:t>
      </w:r>
      <w:proofErr w:type="spellStart"/>
      <w:r w:rsidRPr="53C0A32D" w:rsidR="548015BF">
        <w:rPr>
          <w:rFonts w:ascii="Calibri" w:hAnsi="Calibri" w:cs="Calibri"/>
          <w:sz w:val="21"/>
          <w:szCs w:val="21"/>
        </w:rPr>
        <w:t>Vansteeland</w:t>
      </w:r>
      <w:proofErr w:type="spellEnd"/>
      <w:r w:rsidRPr="53C0A32D" w:rsidR="548015BF">
        <w:rPr>
          <w:rFonts w:ascii="Calibri" w:hAnsi="Calibri" w:cs="Calibri"/>
          <w:sz w:val="21"/>
          <w:szCs w:val="21"/>
        </w:rPr>
        <w:t xml:space="preserve"> – </w:t>
      </w:r>
      <w:proofErr w:type="spellStart"/>
      <w:r w:rsidRPr="53C0A32D" w:rsidR="548015BF">
        <w:rPr>
          <w:rFonts w:ascii="Calibri" w:hAnsi="Calibri" w:cs="Calibri"/>
          <w:sz w:val="21"/>
          <w:szCs w:val="21"/>
        </w:rPr>
        <w:t>Psycho</w:t>
      </w:r>
      <w:proofErr w:type="spellEnd"/>
      <w:r w:rsidRPr="53C0A32D" w:rsidR="548015BF">
        <w:rPr>
          <w:rFonts w:ascii="Calibri" w:hAnsi="Calibri" w:cs="Calibri"/>
          <w:sz w:val="21"/>
          <w:szCs w:val="21"/>
        </w:rPr>
        <w:t xml:space="preserve">-pedagogisch consulent </w:t>
      </w:r>
      <w:proofErr w:type="spellStart"/>
      <w:r w:rsidRPr="53C0A32D" w:rsidR="548015BF">
        <w:rPr>
          <w:rFonts w:ascii="Calibri" w:hAnsi="Calibri" w:cs="Calibri"/>
          <w:sz w:val="21"/>
          <w:szCs w:val="21"/>
        </w:rPr>
        <w:t>KlimOp</w:t>
      </w:r>
      <w:proofErr w:type="spellEnd"/>
      <w:r w:rsidRPr="53C0A32D" w:rsidR="548015BF">
        <w:rPr>
          <w:rFonts w:ascii="Calibri" w:hAnsi="Calibri" w:cs="Calibri"/>
          <w:sz w:val="21"/>
          <w:szCs w:val="21"/>
        </w:rPr>
        <w:t xml:space="preserve"> – type 9</w:t>
      </w:r>
      <w:r w:rsidRPr="53C0A32D" w:rsidR="49095338">
        <w:rPr>
          <w:rFonts w:ascii="Calibri" w:hAnsi="Calibri" w:cs="Calibri"/>
          <w:sz w:val="21"/>
          <w:szCs w:val="21"/>
        </w:rPr>
        <w:t xml:space="preserve"> - 09 348 15 82</w:t>
      </w:r>
    </w:p>
    <w:p w:rsidRPr="00D11BA5" w:rsidR="005E5C7B" w:rsidP="00FD640D" w:rsidRDefault="005E5C7B" w14:paraId="1A4FD837" w14:textId="77777777">
      <w:pPr>
        <w:pStyle w:val="Plattetekstinspringen"/>
        <w:pBdr>
          <w:bottom w:val="single" w:color="auto" w:sz="4" w:space="1"/>
        </w:pBdr>
        <w:ind w:left="0"/>
        <w:jc w:val="both"/>
        <w:rPr>
          <w:rFonts w:ascii="Calibri" w:hAnsi="Calibri"/>
          <w:sz w:val="22"/>
          <w:szCs w:val="22"/>
        </w:rPr>
      </w:pPr>
    </w:p>
    <w:p w:rsidRPr="00D11BA5" w:rsidR="005E5C7B" w:rsidP="06364429" w:rsidRDefault="005E5C7B" w14:paraId="0426875B" w14:textId="4571A4A0">
      <w:pPr>
        <w:pStyle w:val="Plattetekstinspringen"/>
        <w:pBdr>
          <w:bottom w:val="single" w:color="auto" w:sz="4" w:space="1"/>
        </w:pBdr>
        <w:ind w:left="0"/>
        <w:jc w:val="both"/>
        <w:rPr>
          <w:rFonts w:ascii="Calibri" w:hAnsi="Calibri"/>
          <w:b/>
          <w:bCs/>
          <w:smallCaps/>
          <w:sz w:val="22"/>
          <w:szCs w:val="22"/>
        </w:rPr>
      </w:pPr>
      <w:r w:rsidRPr="00D11BA5">
        <w:rPr>
          <w:rFonts w:ascii="Calibri" w:hAnsi="Calibri"/>
          <w:b/>
          <w:bCs/>
          <w:smallCaps/>
          <w:sz w:val="22"/>
          <w:szCs w:val="22"/>
        </w:rPr>
        <w:t>1</w:t>
      </w:r>
      <w:r w:rsidRPr="00D11BA5" w:rsidR="00E409CE">
        <w:rPr>
          <w:rFonts w:ascii="Calibri" w:hAnsi="Calibri"/>
          <w:b/>
          <w:bCs/>
          <w:smallCaps/>
          <w:sz w:val="22"/>
          <w:szCs w:val="22"/>
        </w:rPr>
        <w:t>3</w:t>
      </w:r>
      <w:r w:rsidRPr="00D11BA5">
        <w:rPr>
          <w:rFonts w:ascii="Calibri" w:hAnsi="Calibri"/>
          <w:b/>
          <w:bCs/>
          <w:smallCaps/>
          <w:sz w:val="22"/>
          <w:szCs w:val="22"/>
        </w:rPr>
        <w:t xml:space="preserve"> </w:t>
      </w:r>
      <w:r w:rsidRPr="00D11BA5">
        <w:rPr>
          <w:rFonts w:ascii="Calibri" w:hAnsi="Calibri"/>
          <w:b/>
          <w:bCs/>
          <w:smallCaps/>
          <w:sz w:val="22"/>
          <w:szCs w:val="22"/>
        </w:rPr>
        <w:tab/>
      </w:r>
      <w:r w:rsidRPr="00D11BA5">
        <w:rPr>
          <w:rFonts w:ascii="Calibri" w:hAnsi="Calibri"/>
          <w:b/>
          <w:bCs/>
          <w:smallCaps/>
          <w:sz w:val="22"/>
          <w:szCs w:val="22"/>
        </w:rPr>
        <w:t>Schoolreglement</w:t>
      </w:r>
    </w:p>
    <w:p w:rsidRPr="00D11BA5" w:rsidR="005E5C7B" w:rsidP="00FD640D" w:rsidRDefault="005E5C7B" w14:paraId="55236B93" w14:textId="77777777">
      <w:pPr>
        <w:jc w:val="both"/>
      </w:pPr>
    </w:p>
    <w:p w:rsidRPr="00D11BA5" w:rsidR="005E5C7B" w:rsidP="00FD640D" w:rsidRDefault="005E5C7B" w14:paraId="4AE2C51D" w14:textId="541A4712">
      <w:pPr>
        <w:pStyle w:val="Plattetekstinspringen21"/>
        <w:ind w:left="0"/>
        <w:jc w:val="both"/>
        <w:rPr>
          <w:rFonts w:asciiTheme="minorHAnsi" w:hAnsiTheme="minorHAnsi" w:cstheme="minorHAnsi"/>
          <w:color w:val="auto"/>
          <w:sz w:val="22"/>
          <w:szCs w:val="22"/>
        </w:rPr>
      </w:pPr>
      <w:r w:rsidRPr="00D11BA5">
        <w:rPr>
          <w:rFonts w:ascii="Calibri" w:hAnsi="Calibri"/>
          <w:color w:val="auto"/>
          <w:sz w:val="22"/>
          <w:szCs w:val="22"/>
        </w:rPr>
        <w:t xml:space="preserve">U kan het schoolreglement raadplegen via de </w:t>
      </w:r>
      <w:r w:rsidRPr="00D11BA5">
        <w:rPr>
          <w:rFonts w:asciiTheme="minorHAnsi" w:hAnsiTheme="minorHAnsi" w:cstheme="minorHAnsi"/>
          <w:color w:val="auto"/>
          <w:sz w:val="22"/>
          <w:szCs w:val="22"/>
        </w:rPr>
        <w:t>schoolwebsite</w:t>
      </w:r>
      <w:r w:rsidRPr="00D11BA5" w:rsidR="00A40026">
        <w:rPr>
          <w:rFonts w:asciiTheme="minorHAnsi" w:hAnsiTheme="minorHAnsi" w:cstheme="minorHAnsi"/>
          <w:color w:val="auto"/>
          <w:sz w:val="22"/>
          <w:szCs w:val="22"/>
        </w:rPr>
        <w:t xml:space="preserve"> (</w:t>
      </w:r>
      <w:r w:rsidR="00D11BA5">
        <w:rPr>
          <w:rFonts w:asciiTheme="minorHAnsi" w:hAnsiTheme="minorHAnsi" w:cstheme="minorHAnsi"/>
          <w:color w:val="auto"/>
          <w:sz w:val="22"/>
          <w:szCs w:val="22"/>
        </w:rPr>
        <w:t>www.klimop-lokeren.be)</w:t>
      </w:r>
      <w:r w:rsidRPr="00D11BA5">
        <w:rPr>
          <w:rFonts w:asciiTheme="minorHAnsi" w:hAnsiTheme="minorHAnsi" w:cstheme="minorHAnsi"/>
          <w:color w:val="auto"/>
          <w:sz w:val="22"/>
          <w:szCs w:val="22"/>
        </w:rPr>
        <w:t>. Gedrukte exemplaren worden op eenvoudig verzoek bezorgd.</w:t>
      </w:r>
    </w:p>
    <w:p w:rsidRPr="00D11BA5" w:rsidR="005E5C7B" w:rsidP="00FD640D" w:rsidRDefault="005E5C7B" w14:paraId="78B0B3C9" w14:textId="77777777">
      <w:pPr>
        <w:jc w:val="both"/>
        <w:rPr>
          <w:rFonts w:cs="Calibri"/>
        </w:rPr>
      </w:pPr>
      <w:r w:rsidRPr="00D11BA5">
        <w:rPr>
          <w:rFonts w:cs="Calibri"/>
        </w:rPr>
        <w:t>Net als uw kind kan u op verzoek een praktische, korte en overzichtelijke versie van het schoolreglement ontvangen.</w:t>
      </w:r>
    </w:p>
    <w:p w:rsidRPr="00D11BA5" w:rsidR="005E5C7B" w:rsidP="00FD640D" w:rsidRDefault="005E5C7B" w14:paraId="2DEE2673" w14:textId="77777777">
      <w:pPr>
        <w:jc w:val="both"/>
        <w:rPr>
          <w:rFonts w:cs="Calibri"/>
        </w:rPr>
      </w:pPr>
      <w:r w:rsidRPr="18E834DA">
        <w:rPr>
          <w:rFonts w:cs="Calibri"/>
        </w:rPr>
        <w:t>Dit infoboekje bevat slechts een samenvatting van de belangrijkste punten uit het schoolreglement.</w:t>
      </w:r>
    </w:p>
    <w:p w:rsidR="18E834DA" w:rsidP="18E834DA" w:rsidRDefault="18E834DA" w14:paraId="406F86C6" w14:textId="1371FDBF">
      <w:pPr>
        <w:jc w:val="both"/>
        <w:rPr>
          <w:rFonts w:cs="Calibri"/>
        </w:rPr>
      </w:pPr>
    </w:p>
    <w:p w:rsidR="18E834DA" w:rsidP="18E834DA" w:rsidRDefault="18E834DA" w14:paraId="2E807777" w14:textId="50DC7F8A">
      <w:pPr>
        <w:jc w:val="both"/>
        <w:rPr>
          <w:rFonts w:cs="Calibri"/>
        </w:rPr>
      </w:pPr>
    </w:p>
    <w:p w:rsidR="18E834DA" w:rsidP="18E834DA" w:rsidRDefault="18E834DA" w14:paraId="744B7AAF" w14:textId="20386E39">
      <w:pPr>
        <w:jc w:val="both"/>
        <w:rPr>
          <w:rFonts w:cs="Calibri"/>
        </w:rPr>
      </w:pPr>
    </w:p>
    <w:p w:rsidR="18E834DA" w:rsidP="0C756892" w:rsidRDefault="18E834DA" w14:paraId="6DD1D9D0" w14:textId="6CC10193">
      <w:pPr>
        <w:pStyle w:val="Standaard"/>
        <w:jc w:val="both"/>
        <w:rPr>
          <w:rFonts w:cs="Calibri"/>
        </w:rPr>
      </w:pPr>
    </w:p>
    <w:p w:rsidR="18E834DA" w:rsidP="18E834DA" w:rsidRDefault="18E834DA" w14:paraId="4DA24769" w14:textId="772D51EE">
      <w:pPr>
        <w:jc w:val="both"/>
        <w:rPr>
          <w:rFonts w:cs="Calibri"/>
        </w:rPr>
      </w:pPr>
    </w:p>
    <w:p w:rsidRPr="00D11BA5" w:rsidR="005E5C7B" w:rsidP="00FD640D" w:rsidRDefault="005E5C7B" w14:paraId="2445CA25" w14:textId="77777777">
      <w:pPr>
        <w:pStyle w:val="Plattetekstinspringen"/>
        <w:pBdr>
          <w:bottom w:val="single" w:color="auto" w:sz="4" w:space="1"/>
        </w:pBdr>
        <w:ind w:left="0"/>
        <w:jc w:val="both"/>
        <w:rPr>
          <w:rFonts w:ascii="Calibri" w:hAnsi="Calibri"/>
          <w:b/>
          <w:bCs/>
          <w:smallCaps/>
          <w:sz w:val="22"/>
          <w:szCs w:val="22"/>
        </w:rPr>
      </w:pPr>
    </w:p>
    <w:p w:rsidRPr="00D11BA5" w:rsidR="005E5C7B" w:rsidP="7584A6E8" w:rsidRDefault="005E5C7B" w14:paraId="2468A20B" w14:textId="2368DB0C">
      <w:pPr>
        <w:pStyle w:val="Plattetekstinspringen"/>
        <w:pBdr>
          <w:bottom w:val="single" w:color="000000" w:sz="4" w:space="1"/>
        </w:pBdr>
        <w:ind w:left="0"/>
        <w:jc w:val="both"/>
        <w:rPr>
          <w:rFonts w:ascii="Calibri" w:hAnsi="Calibri"/>
          <w:b/>
          <w:bCs/>
          <w:smallCaps/>
          <w:sz w:val="22"/>
          <w:szCs w:val="22"/>
        </w:rPr>
      </w:pPr>
      <w:r w:rsidRPr="7584A6E8">
        <w:rPr>
          <w:rFonts w:ascii="Calibri" w:hAnsi="Calibri"/>
          <w:b/>
          <w:bCs/>
          <w:smallCaps/>
          <w:sz w:val="22"/>
          <w:szCs w:val="22"/>
        </w:rPr>
        <w:t>1</w:t>
      </w:r>
      <w:r w:rsidRPr="7584A6E8" w:rsidR="00E409CE">
        <w:rPr>
          <w:rFonts w:ascii="Calibri" w:hAnsi="Calibri"/>
          <w:b/>
          <w:bCs/>
          <w:smallCaps/>
          <w:sz w:val="22"/>
          <w:szCs w:val="22"/>
        </w:rPr>
        <w:t>4</w:t>
      </w:r>
      <w:r>
        <w:tab/>
      </w:r>
      <w:r w:rsidRPr="7584A6E8" w:rsidR="5E71D6D1">
        <w:rPr>
          <w:rFonts w:ascii="Calibri" w:hAnsi="Calibri"/>
          <w:b/>
          <w:bCs/>
          <w:smallCaps/>
          <w:sz w:val="22"/>
          <w:szCs w:val="22"/>
        </w:rPr>
        <w:t xml:space="preserve">Media </w:t>
      </w:r>
      <w:r w:rsidRPr="7584A6E8" w:rsidR="5B4D6193">
        <w:rPr>
          <w:rFonts w:ascii="Calibri" w:hAnsi="Calibri"/>
          <w:b/>
          <w:bCs/>
          <w:smallCaps/>
          <w:sz w:val="22"/>
          <w:szCs w:val="22"/>
        </w:rPr>
        <w:t>gebruik</w:t>
      </w:r>
    </w:p>
    <w:p w:rsidRPr="00D11BA5" w:rsidR="005E5C7B" w:rsidP="00FD640D" w:rsidRDefault="005E5C7B" w14:paraId="5D1D471A" w14:textId="77777777">
      <w:pPr>
        <w:jc w:val="both"/>
      </w:pPr>
    </w:p>
    <w:p w:rsidRPr="00D11BA5" w:rsidR="00BB0B20" w:rsidP="00FD640D" w:rsidRDefault="005E5C7B" w14:paraId="2900F9F8" w14:textId="36A623EE">
      <w:pPr>
        <w:jc w:val="both"/>
        <w:rPr>
          <w:b w:val="0"/>
          <w:bCs w:val="0"/>
        </w:rPr>
      </w:pPr>
      <w:r w:rsidR="6C1FF22B">
        <w:rPr/>
        <w:t xml:space="preserve">Wij houden u graag op de hoogte van onze activiteiten in Klim Op. Hiervoor nemen wij graag foto’s van onze klas- en schoolactiviteiten. </w:t>
      </w:r>
      <w:r w:rsidR="6C1FF22B">
        <w:rPr>
          <w:b w:val="0"/>
          <w:bCs w:val="0"/>
        </w:rPr>
        <w:t xml:space="preserve">Indien U geen foto’s van uw kind op </w:t>
      </w:r>
      <w:r w:rsidR="6C1FF22B">
        <w:rPr>
          <w:b w:val="0"/>
          <w:bCs w:val="0"/>
        </w:rPr>
        <w:t xml:space="preserve">onze mediakanalen </w:t>
      </w:r>
      <w:r w:rsidR="6C1FF22B">
        <w:rPr>
          <w:b w:val="0"/>
          <w:bCs w:val="0"/>
        </w:rPr>
        <w:t xml:space="preserve">wenst, gelieve dit te laten weten via </w:t>
      </w:r>
      <w:r w:rsidR="6C1FF22B">
        <w:rPr>
          <w:b w:val="0"/>
          <w:bCs w:val="0"/>
        </w:rPr>
        <w:t>briefwisseling bij het begin van het schooljaar</w:t>
      </w:r>
      <w:r w:rsidR="6C1FF22B">
        <w:rPr>
          <w:b w:val="0"/>
          <w:bCs w:val="0"/>
        </w:rPr>
        <w:t xml:space="preserve">. </w:t>
      </w:r>
    </w:p>
    <w:p w:rsidRPr="00D11BA5" w:rsidR="00BB0B20" w:rsidP="00FD640D" w:rsidRDefault="00BB0B20" w14:paraId="75FA6CB6" w14:textId="04C38B25">
      <w:pPr>
        <w:jc w:val="both"/>
      </w:pPr>
    </w:p>
    <w:p w:rsidR="676C8869" w:rsidP="18E834DA" w:rsidRDefault="676C8869" w14:paraId="339DEF23" w14:textId="286ACCD8">
      <w:pPr>
        <w:jc w:val="both"/>
        <w:rPr>
          <w:smallCaps/>
        </w:rPr>
      </w:pPr>
      <w:r w:rsidRPr="18E834DA">
        <w:rPr>
          <w:smallCaps/>
        </w:rPr>
        <w:t xml:space="preserve">Instagram: </w:t>
      </w:r>
      <w:proofErr w:type="spellStart"/>
      <w:r w:rsidRPr="18E834DA">
        <w:rPr>
          <w:smallCaps/>
        </w:rPr>
        <w:t>BuitengewoonKlimOp</w:t>
      </w:r>
      <w:proofErr w:type="spellEnd"/>
    </w:p>
    <w:p w:rsidR="676C8869" w:rsidP="18E834DA" w:rsidRDefault="676C8869" w14:paraId="1F1374A8" w14:textId="353CBE55">
      <w:pPr>
        <w:jc w:val="both"/>
        <w:rPr>
          <w:smallCaps/>
        </w:rPr>
      </w:pPr>
      <w:r w:rsidRPr="18E834DA">
        <w:rPr>
          <w:smallCaps/>
        </w:rPr>
        <w:t xml:space="preserve">Facebook: Basisschool </w:t>
      </w:r>
      <w:proofErr w:type="spellStart"/>
      <w:r w:rsidRPr="18E834DA">
        <w:rPr>
          <w:smallCaps/>
        </w:rPr>
        <w:t>KlimOp</w:t>
      </w:r>
      <w:proofErr w:type="spellEnd"/>
      <w:r w:rsidRPr="18E834DA">
        <w:rPr>
          <w:smallCaps/>
        </w:rPr>
        <w:t xml:space="preserve"> Lokeren</w:t>
      </w:r>
    </w:p>
    <w:p w:rsidRPr="00D11BA5" w:rsidR="005E5C7B" w:rsidP="00FD640D" w:rsidRDefault="005E5C7B" w14:paraId="2119AB3C" w14:textId="77777777">
      <w:pPr>
        <w:jc w:val="both"/>
      </w:pPr>
    </w:p>
    <w:p w:rsidR="7584A6E8" w:rsidP="7584A6E8" w:rsidRDefault="7584A6E8" w14:paraId="5E1A8582" w14:textId="05B98F0E">
      <w:pPr>
        <w:jc w:val="both"/>
      </w:pPr>
    </w:p>
    <w:p w:rsidR="73903E25" w:rsidP="7584A6E8" w:rsidRDefault="73903E25" w14:paraId="42D4D587" w14:textId="3FFD6A7C">
      <w:pPr>
        <w:jc w:val="both"/>
      </w:pPr>
      <w:r>
        <w:t xml:space="preserve">GSM gebruik door leerlingen is </w:t>
      </w:r>
      <w:r w:rsidRPr="7584A6E8">
        <w:rPr>
          <w:u w:val="single"/>
        </w:rPr>
        <w:t>niet</w:t>
      </w:r>
      <w:r>
        <w:t xml:space="preserve"> toegestaan op de school</w:t>
      </w:r>
      <w:r w:rsidR="30C875E0">
        <w:t xml:space="preserve">: zowel tijdens de voor- en naschoolse opvang als tijdens de lesuren is </w:t>
      </w:r>
      <w:r w:rsidR="2BB92F89">
        <w:t>je kind niet in het bezit van zijn/haar gsm.</w:t>
      </w:r>
    </w:p>
    <w:p w:rsidR="7584A6E8" w:rsidP="7584A6E8" w:rsidRDefault="7584A6E8" w14:paraId="51DB7D54" w14:textId="41426F2B">
      <w:pPr>
        <w:jc w:val="both"/>
      </w:pPr>
    </w:p>
    <w:p w:rsidR="73903E25" w:rsidP="7584A6E8" w:rsidRDefault="73903E25" w14:paraId="6809A981" w14:textId="5E9A108E">
      <w:pPr>
        <w:jc w:val="both"/>
      </w:pPr>
      <w:r>
        <w:t>Kinderen die</w:t>
      </w:r>
      <w:r w:rsidR="5CEC2AF9">
        <w:t xml:space="preserve"> een</w:t>
      </w:r>
      <w:r>
        <w:t xml:space="preserve"> gsm gebruiken ter ontspanning op de bus, geven het mobieltje bij de opstart van de dag aan de betrokken leerkracht. Op het einde van de dag wordt de gsm terugbezorgd.</w:t>
      </w:r>
    </w:p>
    <w:p w:rsidR="7584A6E8" w:rsidP="7584A6E8" w:rsidRDefault="7584A6E8" w14:paraId="01903206" w14:textId="2A2FBA8A">
      <w:pPr>
        <w:jc w:val="both"/>
      </w:pPr>
    </w:p>
    <w:p w:rsidRPr="00D11BA5" w:rsidR="005E5C7B" w:rsidP="06364429" w:rsidRDefault="005E5C7B" w14:paraId="70CADA16" w14:textId="37BBC11F">
      <w:pPr>
        <w:pBdr>
          <w:bottom w:val="single" w:color="auto" w:sz="4" w:space="1"/>
        </w:pBdr>
        <w:jc w:val="both"/>
        <w:rPr>
          <w:b/>
          <w:bCs/>
          <w:smallCaps/>
        </w:rPr>
      </w:pPr>
      <w:r w:rsidRPr="00D11BA5">
        <w:rPr>
          <w:b/>
          <w:bCs/>
          <w:smallCaps/>
        </w:rPr>
        <w:t>1</w:t>
      </w:r>
      <w:r w:rsidRPr="00D11BA5" w:rsidR="00E409CE">
        <w:rPr>
          <w:b/>
          <w:bCs/>
          <w:smallCaps/>
        </w:rPr>
        <w:t>5</w:t>
      </w:r>
      <w:r w:rsidRPr="00D11BA5">
        <w:rPr>
          <w:b/>
          <w:bCs/>
          <w:smallCaps/>
        </w:rPr>
        <w:t xml:space="preserve"> </w:t>
      </w:r>
      <w:r w:rsidRPr="00D11BA5">
        <w:rPr>
          <w:b/>
          <w:bCs/>
          <w:smallCaps/>
        </w:rPr>
        <w:tab/>
      </w:r>
      <w:r w:rsidRPr="00D11BA5">
        <w:rPr>
          <w:b/>
          <w:bCs/>
          <w:smallCaps/>
        </w:rPr>
        <w:t>Pedagogisch project</w:t>
      </w:r>
      <w:r w:rsidRPr="00D11BA5">
        <w:t xml:space="preserve"> (volledige tekst in het schoolreglement)</w:t>
      </w:r>
    </w:p>
    <w:p w:rsidRPr="00D11BA5" w:rsidR="005E5C7B" w:rsidP="00FD640D" w:rsidRDefault="005E5C7B" w14:paraId="311D6E29" w14:textId="77777777">
      <w:pPr>
        <w:jc w:val="both"/>
      </w:pPr>
    </w:p>
    <w:p w:rsidRPr="00D11BA5" w:rsidR="005E5C7B" w:rsidP="00FD640D" w:rsidRDefault="005E5C7B" w14:paraId="5117F196" w14:textId="7D5ED9C9">
      <w:pPr>
        <w:pStyle w:val="Plattetekstinspringen21"/>
        <w:ind w:left="0"/>
        <w:jc w:val="both"/>
        <w:rPr>
          <w:rFonts w:ascii="Calibri" w:hAnsi="Calibri"/>
          <w:color w:val="auto"/>
          <w:sz w:val="22"/>
          <w:szCs w:val="22"/>
        </w:rPr>
      </w:pPr>
      <w:r w:rsidRPr="00D11BA5">
        <w:rPr>
          <w:rFonts w:ascii="Calibri" w:hAnsi="Calibri"/>
          <w:color w:val="auto"/>
          <w:sz w:val="22"/>
          <w:szCs w:val="22"/>
        </w:rPr>
        <w:t xml:space="preserve">Onze school kiest voor het </w:t>
      </w:r>
      <w:r w:rsidRPr="00D11BA5">
        <w:rPr>
          <w:rFonts w:ascii="Calibri" w:hAnsi="Calibri"/>
          <w:b/>
          <w:color w:val="auto"/>
          <w:sz w:val="22"/>
          <w:szCs w:val="22"/>
        </w:rPr>
        <w:t>P</w:t>
      </w:r>
      <w:r w:rsidRPr="00D11BA5">
        <w:rPr>
          <w:rFonts w:ascii="Calibri" w:hAnsi="Calibri"/>
          <w:color w:val="auto"/>
          <w:sz w:val="22"/>
          <w:szCs w:val="22"/>
        </w:rPr>
        <w:t xml:space="preserve">edagogisch </w:t>
      </w:r>
      <w:r w:rsidRPr="00D11BA5">
        <w:rPr>
          <w:rFonts w:ascii="Calibri" w:hAnsi="Calibri"/>
          <w:b/>
          <w:color w:val="auto"/>
          <w:sz w:val="22"/>
          <w:szCs w:val="22"/>
        </w:rPr>
        <w:t>P</w:t>
      </w:r>
      <w:r w:rsidRPr="00D11BA5">
        <w:rPr>
          <w:rFonts w:ascii="Calibri" w:hAnsi="Calibri"/>
          <w:color w:val="auto"/>
          <w:sz w:val="22"/>
          <w:szCs w:val="22"/>
        </w:rPr>
        <w:t xml:space="preserve">roject van het </w:t>
      </w:r>
      <w:proofErr w:type="spellStart"/>
      <w:r w:rsidRPr="00D11BA5">
        <w:rPr>
          <w:rFonts w:ascii="Calibri" w:hAnsi="Calibri"/>
          <w:b/>
          <w:color w:val="auto"/>
          <w:sz w:val="22"/>
          <w:szCs w:val="22"/>
        </w:rPr>
        <w:t>G</w:t>
      </w:r>
      <w:r w:rsidRPr="00D11BA5">
        <w:rPr>
          <w:rFonts w:ascii="Calibri" w:hAnsi="Calibri"/>
          <w:color w:val="auto"/>
          <w:sz w:val="22"/>
          <w:szCs w:val="22"/>
        </w:rPr>
        <w:t>emeenschaps</w:t>
      </w:r>
      <w:r w:rsidRPr="00D11BA5">
        <w:rPr>
          <w:rFonts w:ascii="Calibri" w:hAnsi="Calibri"/>
          <w:b/>
          <w:color w:val="auto"/>
          <w:sz w:val="22"/>
          <w:szCs w:val="22"/>
        </w:rPr>
        <w:t>O</w:t>
      </w:r>
      <w:r w:rsidRPr="00D11BA5">
        <w:rPr>
          <w:rFonts w:ascii="Calibri" w:hAnsi="Calibri"/>
          <w:color w:val="auto"/>
          <w:sz w:val="22"/>
          <w:szCs w:val="22"/>
        </w:rPr>
        <w:t>nderwijs</w:t>
      </w:r>
      <w:proofErr w:type="spellEnd"/>
      <w:r w:rsidRPr="00D11BA5">
        <w:rPr>
          <w:rFonts w:ascii="Calibri" w:hAnsi="Calibri"/>
          <w:color w:val="auto"/>
          <w:sz w:val="22"/>
          <w:szCs w:val="22"/>
        </w:rPr>
        <w:t xml:space="preserve">. </w:t>
      </w:r>
      <w:r w:rsidRPr="00D11BA5">
        <w:rPr>
          <w:rFonts w:ascii="Calibri" w:hAnsi="Calibri" w:cs="Arial"/>
          <w:color w:val="auto"/>
          <w:sz w:val="22"/>
          <w:szCs w:val="22"/>
        </w:rPr>
        <w:t xml:space="preserve">Iedere mens is uniek. In elke onderwijs- en opvoedingssituatie moet dus de individuele eigenheid van iedere leerling tot haar recht komen. Dit betekent onder meer gelijke ontwikkelingskansen voor </w:t>
      </w:r>
      <w:r w:rsidRPr="00D11BA5" w:rsidR="001E7CD5">
        <w:rPr>
          <w:rFonts w:ascii="Calibri" w:hAnsi="Calibri" w:cs="Arial"/>
          <w:color w:val="auto"/>
          <w:sz w:val="22"/>
          <w:szCs w:val="22"/>
        </w:rPr>
        <w:t>iedereen</w:t>
      </w:r>
      <w:r w:rsidRPr="00D11BA5">
        <w:rPr>
          <w:rFonts w:ascii="Calibri" w:hAnsi="Calibri" w:cs="Arial"/>
          <w:color w:val="auto"/>
          <w:sz w:val="22"/>
          <w:szCs w:val="22"/>
        </w:rPr>
        <w:t xml:space="preserve">. M.a.w. het gemeenschapsonderwijs tracht een maximale vooruitgang (d.i. leerwinst) te realiseren bij zijn leerlingen. De leerling is niet alleen een individu, maar ook een gemeenschapswezen. Ook aan dat aspect hecht het gemeenschapsonderwijs grote waarde. Een harmonische wisselwerking tussen individu en gemeenschap is onontbeerlijk; de individuele persoon moet in de samenleving maximale ontplooiingskansen krijgen. </w:t>
      </w:r>
    </w:p>
    <w:p w:rsidRPr="00D11BA5" w:rsidR="005E5C7B" w:rsidP="00FD640D" w:rsidRDefault="005E5C7B" w14:paraId="1E9BE767" w14:textId="77777777">
      <w:pPr>
        <w:autoSpaceDE w:val="0"/>
        <w:jc w:val="both"/>
        <w:rPr>
          <w:rFonts w:cs="Arial"/>
        </w:rPr>
      </w:pPr>
    </w:p>
    <w:p w:rsidR="6D7FEB4B" w:rsidP="6D7FEB4B" w:rsidRDefault="6D7FEB4B" w14:paraId="7C86528C" w14:textId="7AAE9655">
      <w:pPr>
        <w:jc w:val="both"/>
        <w:rPr>
          <w:rFonts w:ascii="Calibri" w:hAnsi="Calibri" w:eastAsia="" w:cs="" w:asciiTheme="minorAscii" w:hAnsiTheme="minorAscii" w:eastAsiaTheme="minorEastAsia" w:cstheme="minorBidi"/>
        </w:rPr>
      </w:pPr>
      <w:r w:rsidRPr="0C756892" w:rsidR="0C756892">
        <w:rPr>
          <w:rFonts w:ascii="Calibri" w:hAnsi="Calibri" w:eastAsia="" w:cs="" w:asciiTheme="minorAscii" w:hAnsiTheme="minorAscii" w:eastAsiaTheme="minorEastAsia" w:cstheme="minorBidi"/>
        </w:rPr>
        <w:t>Het gemeenschapsonderwijs voedt op tot sociaal engagement, verantwoord gebruik van de ruimte, wereldsolidariteit, verdraagzaamheid en brede belangstelling voor het culturele gebeuren hier en elders. Het PPGO staat voor een dynamisch mens- en maatschappijbeeld en het beoogt de vorming van vrije mensen.</w:t>
      </w:r>
    </w:p>
    <w:p w:rsidR="0C756892" w:rsidP="0C756892" w:rsidRDefault="0C756892" w14:paraId="7A9C0EF5" w14:textId="67DD2F26">
      <w:pPr>
        <w:jc w:val="both"/>
        <w:rPr>
          <w:rFonts w:ascii="Calibri" w:hAnsi="Calibri" w:eastAsia="" w:cs="" w:asciiTheme="minorAscii" w:hAnsiTheme="minorAscii" w:eastAsiaTheme="minorEastAsia" w:cstheme="minorBidi"/>
        </w:rPr>
      </w:pPr>
    </w:p>
    <w:p w:rsidR="6D7FEB4B" w:rsidP="6D7FEB4B" w:rsidRDefault="6D7FEB4B" w14:paraId="14EBD3CF" w14:textId="26B7DF88">
      <w:pPr>
        <w:jc w:val="both"/>
        <w:rPr>
          <w:rFonts w:ascii="Calibri" w:hAnsi="Calibri" w:eastAsia="" w:cs="" w:asciiTheme="minorAscii" w:hAnsiTheme="minorAscii" w:eastAsiaTheme="minorEastAsia" w:cstheme="minorBidi"/>
        </w:rPr>
      </w:pPr>
    </w:p>
    <w:p w:rsidR="6C1FF22B" w:rsidP="6C1FF22B" w:rsidRDefault="6C1FF22B" w14:paraId="3C440FFF" w14:textId="7FB2286B">
      <w:pPr>
        <w:jc w:val="both"/>
        <w:rPr>
          <w:rFonts w:ascii="Calibri" w:hAnsi="Calibri" w:eastAsia="" w:cs="" w:asciiTheme="minorAscii" w:hAnsiTheme="minorAscii" w:eastAsiaTheme="minorEastAsia" w:cstheme="minorBidi"/>
        </w:rPr>
      </w:pPr>
    </w:p>
    <w:p w:rsidR="6D7FEB4B" w:rsidP="6D7FEB4B" w:rsidRDefault="6D7FEB4B" w14:paraId="2480C1B7" w14:textId="4404610B">
      <w:pPr>
        <w:jc w:val="both"/>
        <w:rPr>
          <w:rFonts w:ascii="Calibri" w:hAnsi="Calibri" w:eastAsia="" w:cs="" w:asciiTheme="minorAscii" w:hAnsiTheme="minorAscii" w:eastAsiaTheme="minorEastAsia" w:cstheme="minorBidi"/>
        </w:rPr>
      </w:pPr>
    </w:p>
    <w:p w:rsidR="6D7FEB4B" w:rsidP="6D7FEB4B" w:rsidRDefault="6D7FEB4B" w14:paraId="5C2FC7A0" w14:textId="1BC1D616">
      <w:pPr>
        <w:jc w:val="both"/>
        <w:rPr>
          <w:rFonts w:ascii="Calibri" w:hAnsi="Calibri" w:eastAsia="" w:cs="" w:asciiTheme="minorAscii" w:hAnsiTheme="minorAscii" w:eastAsiaTheme="minorEastAsia" w:cstheme="minorBidi"/>
        </w:rPr>
      </w:pPr>
    </w:p>
    <w:p w:rsidR="6D7FEB4B" w:rsidP="6D7FEB4B" w:rsidRDefault="6D7FEB4B" w14:paraId="0E321DBA" w14:textId="0AA04525">
      <w:pPr>
        <w:jc w:val="both"/>
        <w:rPr>
          <w:rFonts w:ascii="Calibri" w:hAnsi="Calibri" w:eastAsia="" w:cs="" w:asciiTheme="minorAscii" w:hAnsiTheme="minorAscii" w:eastAsiaTheme="minorEastAsia" w:cstheme="minorBidi"/>
        </w:rPr>
      </w:pPr>
    </w:p>
    <w:p w:rsidR="6D7FEB4B" w:rsidP="6D7FEB4B" w:rsidRDefault="6D7FEB4B" w14:paraId="696EF491" w14:textId="22AC0B80">
      <w:pPr>
        <w:pStyle w:val="Standaard"/>
        <w:jc w:val="both"/>
        <w:rPr>
          <w:rFonts w:ascii="Calibri" w:hAnsi="Calibri" w:eastAsia="" w:cs="" w:asciiTheme="minorAscii" w:hAnsiTheme="minorAscii" w:eastAsiaTheme="minorEastAsia" w:cstheme="minorBidi"/>
        </w:rPr>
      </w:pPr>
    </w:p>
    <w:p w:rsidR="6D7FEB4B" w:rsidP="6D7FEB4B" w:rsidRDefault="6D7FEB4B" w14:paraId="08F44494" w14:textId="5292CC3D">
      <w:pPr>
        <w:pStyle w:val="Standaard"/>
        <w:jc w:val="both"/>
        <w:rPr>
          <w:rFonts w:ascii="Calibri" w:hAnsi="Calibri" w:eastAsia="" w:cs="" w:asciiTheme="minorAscii" w:hAnsiTheme="minorAscii" w:eastAsiaTheme="minorEastAsia" w:cstheme="minorBidi"/>
          <w:b w:val="1"/>
          <w:bCs w:val="1"/>
        </w:rPr>
      </w:pPr>
      <w:r w:rsidRPr="37C918E9" w:rsidR="37C918E9">
        <w:rPr>
          <w:rFonts w:ascii="Calibri" w:hAnsi="Calibri" w:eastAsia="" w:cs="" w:asciiTheme="minorAscii" w:hAnsiTheme="minorAscii" w:eastAsiaTheme="minorEastAsia" w:cstheme="minorBidi"/>
          <w:b w:val="1"/>
          <w:bCs w:val="1"/>
        </w:rPr>
        <w:t>Missie en visie GO! Inclusie campus Klim Op</w:t>
      </w:r>
    </w:p>
    <w:p w:rsidR="6D7FEB4B" w:rsidP="6D7FEB4B" w:rsidRDefault="6D7FEB4B" w14:paraId="013DFA49" w14:textId="486C1535">
      <w:pPr>
        <w:pStyle w:val="Standaard"/>
        <w:jc w:val="both"/>
        <w:rPr>
          <w:rFonts w:ascii="Calibri" w:hAnsi="Calibri" w:eastAsia="" w:cs="" w:asciiTheme="minorAscii" w:hAnsiTheme="minorAscii" w:eastAsiaTheme="minorEastAsia" w:cstheme="minorBidi"/>
        </w:rPr>
      </w:pPr>
    </w:p>
    <w:p w:rsidR="6D7FEB4B" w:rsidP="6D7FEB4B" w:rsidRDefault="6D7FEB4B" w14:paraId="32DA4218" w14:textId="7603EBB0">
      <w:pPr>
        <w:jc w:val="both"/>
        <w:rPr>
          <w:rFonts w:ascii="Calibri" w:hAnsi="Calibri" w:eastAsia="" w:cs="" w:asciiTheme="minorAscii" w:hAnsiTheme="minorAscii" w:eastAsiaTheme="minorEastAsia" w:cstheme="minorBidi"/>
        </w:rPr>
      </w:pPr>
      <w:r w:rsidRPr="6D7FEB4B" w:rsidR="6D7FEB4B">
        <w:rPr>
          <w:rFonts w:ascii="Calibri" w:hAnsi="Calibri" w:eastAsia="" w:cs="" w:asciiTheme="minorAscii" w:hAnsiTheme="minorAscii" w:eastAsiaTheme="minorEastAsia" w:cstheme="minorBidi"/>
        </w:rPr>
        <w:t xml:space="preserve">We </w:t>
      </w:r>
      <w:r w:rsidRPr="6D7FEB4B" w:rsidR="6D7FEB4B">
        <w:rPr>
          <w:rFonts w:ascii="Calibri" w:hAnsi="Calibri" w:eastAsia="Calibri" w:cs="Calibri"/>
          <w:noProof w:val="0"/>
          <w:sz w:val="22"/>
          <w:szCs w:val="22"/>
          <w:lang w:val="nl-BE"/>
        </w:rPr>
        <w:t>strev</w:t>
      </w:r>
      <w:r w:rsidRPr="6D7FEB4B" w:rsidR="6D7FEB4B">
        <w:rPr>
          <w:rFonts w:ascii="Calibri" w:hAnsi="Calibri" w:eastAsia="Times New Roman" w:cs="Arial" w:asciiTheme="minorAscii" w:hAnsiTheme="minorAscii" w:eastAsiaTheme="minorAscii" w:cstheme="minorBidi"/>
          <w:noProof w:val="0"/>
          <w:color w:val="auto"/>
          <w:sz w:val="22"/>
          <w:szCs w:val="22"/>
          <w:lang w:val="nl-BE" w:eastAsia="ar-SA" w:bidi="ar-SA"/>
        </w:rPr>
        <w:t>en we naar een inclusieve campus waar leren en leven hand in hand gaan. We vertrekken daarbij vanuit de behoeften en levensbelangrijke doelen van elk kind en de sterktes van elke werking, zodat elk kind zich maximaal kan ontplooien.</w:t>
      </w:r>
    </w:p>
    <w:p w:rsidR="6D7FEB4B" w:rsidP="6D7FEB4B" w:rsidRDefault="6D7FEB4B" w14:paraId="16B4AD8F" w14:textId="7A7F0C67">
      <w:pPr>
        <w:spacing w:before="240" w:beforeAutospacing="off" w:after="240" w:afterAutospacing="off"/>
        <w:jc w:val="both"/>
        <w:rPr>
          <w:rFonts w:ascii="Calibri" w:hAnsi="Calibri" w:eastAsia="Calibri" w:cs="Calibri"/>
          <w:b w:val="1"/>
          <w:bCs w:val="1"/>
          <w:noProof w:val="0"/>
          <w:sz w:val="22"/>
          <w:szCs w:val="22"/>
          <w:lang w:val="nl-BE"/>
        </w:rPr>
      </w:pPr>
      <w:r w:rsidRPr="6D7FEB4B" w:rsidR="6D7FEB4B">
        <w:rPr>
          <w:rFonts w:ascii="Calibri" w:hAnsi="Calibri" w:eastAsia="Calibri" w:cs="Calibri"/>
          <w:noProof w:val="0"/>
          <w:sz w:val="22"/>
          <w:szCs w:val="22"/>
          <w:lang w:val="nl-BE"/>
        </w:rPr>
        <w:t xml:space="preserve">Onze visie steunt op vier pijlers: </w:t>
      </w:r>
    </w:p>
    <w:p w:rsidR="6D7FEB4B" w:rsidP="6D7FEB4B" w:rsidRDefault="6D7FEB4B" w14:paraId="07E315F1" w14:textId="2C7C52FC">
      <w:pPr>
        <w:pStyle w:val="Lijstalinea"/>
        <w:numPr>
          <w:ilvl w:val="0"/>
          <w:numId w:val="9"/>
        </w:numPr>
        <w:spacing w:before="240" w:beforeAutospacing="off" w:after="240" w:afterAutospacing="off"/>
        <w:jc w:val="both"/>
        <w:rPr>
          <w:rFonts w:ascii="Calibri" w:hAnsi="Calibri" w:eastAsia="Calibri" w:cs="Calibri"/>
          <w:noProof w:val="0"/>
          <w:sz w:val="22"/>
          <w:szCs w:val="22"/>
          <w:lang w:val="nl-BE"/>
        </w:rPr>
      </w:pPr>
      <w:r w:rsidRPr="6D7FEB4B" w:rsidR="6D7FEB4B">
        <w:rPr>
          <w:rFonts w:ascii="Calibri" w:hAnsi="Calibri" w:eastAsia="Calibri" w:cs="Calibri"/>
          <w:b w:val="1"/>
          <w:bCs w:val="1"/>
          <w:noProof w:val="0"/>
          <w:sz w:val="22"/>
          <w:szCs w:val="22"/>
          <w:lang w:val="nl-BE"/>
        </w:rPr>
        <w:t>Verbinding</w:t>
      </w:r>
      <w:r>
        <w:br/>
      </w:r>
      <w:r w:rsidRPr="6D7FEB4B" w:rsidR="6D7FEB4B">
        <w:rPr>
          <w:rFonts w:ascii="Calibri" w:hAnsi="Calibri" w:eastAsia="Calibri" w:cs="Calibri"/>
          <w:noProof w:val="0"/>
          <w:sz w:val="22"/>
          <w:szCs w:val="22"/>
          <w:lang w:val="nl-BE"/>
        </w:rPr>
        <w:t>Wij kiezen voor verbinding: met onszelf, met elkaar en met de wereld rondom ons. We willen dat kinderen zich veilig voelen, respectvol leren samenleven en zorg dragen voor hun omgeving. Professionals zijn nabij, in dialoog en inspireren kinderen vanuit oprechte betrokkenheid. Ouders en partners zijn daarbij onmisbare medespelers.</w:t>
      </w:r>
      <w:r>
        <w:br/>
      </w:r>
    </w:p>
    <w:p w:rsidR="6D7FEB4B" w:rsidP="6D7FEB4B" w:rsidRDefault="6D7FEB4B" w14:paraId="581F50F6" w14:textId="66D23E03">
      <w:pPr>
        <w:pStyle w:val="Lijstalinea"/>
        <w:numPr>
          <w:ilvl w:val="0"/>
          <w:numId w:val="9"/>
        </w:numPr>
        <w:spacing w:before="240" w:beforeAutospacing="off" w:after="240" w:afterAutospacing="off"/>
        <w:jc w:val="both"/>
        <w:rPr>
          <w:rFonts w:ascii="Calibri" w:hAnsi="Calibri" w:eastAsia="Calibri" w:cs="Calibri"/>
          <w:noProof w:val="0"/>
          <w:sz w:val="22"/>
          <w:szCs w:val="22"/>
          <w:lang w:val="nl-BE"/>
        </w:rPr>
      </w:pPr>
      <w:r w:rsidRPr="6D7FEB4B" w:rsidR="6D7FEB4B">
        <w:rPr>
          <w:rFonts w:ascii="Calibri" w:hAnsi="Calibri" w:eastAsia="Calibri" w:cs="Calibri"/>
          <w:b w:val="1"/>
          <w:bCs w:val="1"/>
          <w:noProof w:val="0"/>
          <w:sz w:val="22"/>
          <w:szCs w:val="22"/>
          <w:lang w:val="nl-BE"/>
        </w:rPr>
        <w:t>Groei in totaliteit</w:t>
      </w:r>
      <w:r>
        <w:br/>
      </w:r>
      <w:r w:rsidRPr="6D7FEB4B" w:rsidR="6D7FEB4B">
        <w:rPr>
          <w:rFonts w:ascii="Calibri" w:hAnsi="Calibri" w:eastAsia="Calibri" w:cs="Calibri"/>
          <w:noProof w:val="0"/>
          <w:sz w:val="22"/>
          <w:szCs w:val="22"/>
          <w:lang w:val="nl-BE"/>
        </w:rPr>
        <w:t>We kijken verder dan schoolse kennis alleen. Elk kind ontwikkelt zich bij ons in zijn geheel: persoonlijk, verstandelijk, emotioneel, sociaal en fysiek. Wij geloven in de mogelijkheden van ieder kind en stimuleren hen om hun eigenheid te ontdekken en te ontplooien.</w:t>
      </w:r>
      <w:r>
        <w:br/>
      </w:r>
    </w:p>
    <w:p w:rsidR="6D7FEB4B" w:rsidP="6D7FEB4B" w:rsidRDefault="6D7FEB4B" w14:paraId="666B2C40" w14:textId="196FD2EF">
      <w:pPr>
        <w:pStyle w:val="Lijstalinea"/>
        <w:numPr>
          <w:ilvl w:val="0"/>
          <w:numId w:val="9"/>
        </w:numPr>
        <w:spacing w:before="240" w:beforeAutospacing="off" w:after="240" w:afterAutospacing="off"/>
        <w:jc w:val="both"/>
        <w:rPr>
          <w:rFonts w:ascii="Calibri" w:hAnsi="Calibri" w:eastAsia="Calibri" w:cs="Calibri"/>
          <w:noProof w:val="0"/>
          <w:sz w:val="22"/>
          <w:szCs w:val="22"/>
          <w:lang w:val="nl-BE"/>
        </w:rPr>
      </w:pPr>
      <w:r w:rsidRPr="6D7FEB4B" w:rsidR="6D7FEB4B">
        <w:rPr>
          <w:rFonts w:ascii="Calibri" w:hAnsi="Calibri" w:eastAsia="Calibri" w:cs="Calibri"/>
          <w:b w:val="1"/>
          <w:bCs w:val="1"/>
          <w:noProof w:val="0"/>
          <w:sz w:val="22"/>
          <w:szCs w:val="22"/>
          <w:lang w:val="nl-BE"/>
        </w:rPr>
        <w:t>Leven is leren, leren is leven</w:t>
      </w:r>
      <w:r>
        <w:br/>
      </w:r>
      <w:r w:rsidRPr="6D7FEB4B" w:rsidR="6D7FEB4B">
        <w:rPr>
          <w:rFonts w:ascii="Calibri" w:hAnsi="Calibri" w:eastAsia="Calibri" w:cs="Calibri"/>
          <w:noProof w:val="0"/>
          <w:sz w:val="22"/>
          <w:szCs w:val="22"/>
          <w:lang w:val="nl-BE"/>
        </w:rPr>
        <w:t>Kinderen leren het best in een omgeving die veilig en uitdagend is. Daarom zorgen wij voor een natuurlijke en dynamische leeromgeving die nieuwsgierigheid prikkelt en ruimte biedt om te ontdekken, te experimenteren en samen te leren.</w:t>
      </w:r>
      <w:r>
        <w:br/>
      </w:r>
    </w:p>
    <w:p w:rsidR="6D7FEB4B" w:rsidP="6D7FEB4B" w:rsidRDefault="6D7FEB4B" w14:paraId="775D84B1" w14:textId="02BA943A">
      <w:pPr>
        <w:pStyle w:val="Lijstalinea"/>
        <w:numPr>
          <w:ilvl w:val="0"/>
          <w:numId w:val="9"/>
        </w:numPr>
        <w:spacing w:before="240" w:beforeAutospacing="off" w:after="240" w:afterAutospacing="off"/>
        <w:jc w:val="both"/>
        <w:rPr>
          <w:rFonts w:ascii="Calibri" w:hAnsi="Calibri" w:eastAsia="Calibri" w:cs="Calibri"/>
          <w:noProof w:val="0"/>
          <w:sz w:val="22"/>
          <w:szCs w:val="22"/>
          <w:lang w:val="nl-BE"/>
        </w:rPr>
      </w:pPr>
      <w:r w:rsidRPr="6D7FEB4B" w:rsidR="6D7FEB4B">
        <w:rPr>
          <w:rFonts w:ascii="Calibri" w:hAnsi="Calibri" w:eastAsia="Calibri" w:cs="Calibri"/>
          <w:b w:val="1"/>
          <w:bCs w:val="1"/>
          <w:noProof w:val="0"/>
          <w:sz w:val="22"/>
          <w:szCs w:val="22"/>
          <w:lang w:val="nl-BE"/>
        </w:rPr>
        <w:t>Hier en nu, en in de toekomst</w:t>
      </w:r>
      <w:r>
        <w:br/>
      </w:r>
      <w:r w:rsidRPr="6D7FEB4B" w:rsidR="6D7FEB4B">
        <w:rPr>
          <w:rFonts w:ascii="Calibri" w:hAnsi="Calibri" w:eastAsia="Calibri" w:cs="Calibri"/>
          <w:noProof w:val="0"/>
          <w:sz w:val="22"/>
          <w:szCs w:val="22"/>
          <w:lang w:val="nl-BE"/>
        </w:rPr>
        <w:t>We geven elk kind vandaag wat het nodig heeft om zichzelf te mogen zijn. Tegelijk bereiden we hen voor op een toekomst die nog onbekend is, door hen vaardigheden mee te geven om sterk, zelfzeker en levenslang lerend in de wereld te staan.</w:t>
      </w:r>
    </w:p>
    <w:p w:rsidR="6D7FEB4B" w:rsidP="6D7FEB4B" w:rsidRDefault="6D7FEB4B" w14:paraId="31C6C374" w14:textId="15677C66">
      <w:pPr>
        <w:spacing w:before="240" w:beforeAutospacing="off" w:after="240" w:afterAutospacing="off"/>
        <w:jc w:val="both"/>
        <w:rPr>
          <w:rFonts w:ascii="Calibri" w:hAnsi="Calibri" w:eastAsia="Calibri" w:cs="Calibri"/>
          <w:b w:val="0"/>
          <w:bCs w:val="0"/>
          <w:noProof w:val="0"/>
          <w:sz w:val="22"/>
          <w:szCs w:val="22"/>
          <w:lang w:val="nl-BE"/>
        </w:rPr>
      </w:pPr>
      <w:r w:rsidRPr="6D7FEB4B" w:rsidR="6D7FEB4B">
        <w:rPr>
          <w:rFonts w:ascii="Calibri" w:hAnsi="Calibri" w:eastAsia="Calibri" w:cs="Calibri"/>
          <w:noProof w:val="0"/>
          <w:sz w:val="22"/>
          <w:szCs w:val="22"/>
          <w:lang w:val="nl-BE"/>
        </w:rPr>
        <w:t xml:space="preserve">Kinderen maken deel uit van een klas, maar tegelijk ook van een grotere unit. Binnen die unit stemmen meerdere klassen hun werking en klasmomenten op elkaar af. </w:t>
      </w:r>
    </w:p>
    <w:p w:rsidR="6D7FEB4B" w:rsidP="6D7FEB4B" w:rsidRDefault="6D7FEB4B" w14:paraId="573158E3" w14:textId="4C10A1E8">
      <w:pPr>
        <w:spacing w:before="240" w:beforeAutospacing="off" w:after="240" w:afterAutospacing="off"/>
        <w:jc w:val="both"/>
      </w:pPr>
      <w:r w:rsidRPr="6D7FEB4B" w:rsidR="6D7FEB4B">
        <w:rPr>
          <w:rFonts w:ascii="Calibri" w:hAnsi="Calibri" w:eastAsia="Calibri" w:cs="Calibri"/>
          <w:noProof w:val="0"/>
          <w:sz w:val="22"/>
          <w:szCs w:val="22"/>
          <w:lang w:val="nl-BE"/>
        </w:rPr>
        <w:t>We werken met drie units binnen het buitengewoon onderwijs. Unit 4 staat voor het regulier onderwijs binnen onze inclusieve campus. Binnen elke unit werken we aan dezelfde doelen, maar telkens op een andere manier, afgestemd op de noden en mogelijkheden van elk kind.”</w:t>
      </w:r>
    </w:p>
    <w:p w:rsidR="6D7FEB4B" w:rsidP="6D7FEB4B" w:rsidRDefault="6D7FEB4B" w14:paraId="390BC30B" w14:textId="29B9AEB2">
      <w:pPr>
        <w:pStyle w:val="Lijstalinea"/>
        <w:numPr>
          <w:ilvl w:val="0"/>
          <w:numId w:val="26"/>
        </w:numPr>
        <w:spacing w:before="240" w:beforeAutospacing="off" w:after="240" w:afterAutospacing="off"/>
        <w:jc w:val="both"/>
        <w:rPr>
          <w:sz w:val="22"/>
          <w:szCs w:val="22"/>
        </w:rPr>
      </w:pPr>
      <w:r w:rsidRPr="6D7FEB4B" w:rsidR="6D7FEB4B">
        <w:rPr>
          <w:rFonts w:ascii="Calibri" w:hAnsi="Calibri" w:eastAsia="Calibri" w:cs="Calibri"/>
          <w:noProof w:val="0"/>
          <w:sz w:val="22"/>
          <w:szCs w:val="22"/>
          <w:lang w:val="nl-BE"/>
        </w:rPr>
        <w:t xml:space="preserve"> Elke unit vertrekt vanuit hetzelfde fundament: </w:t>
      </w:r>
      <w:r w:rsidRPr="6D7FEB4B" w:rsidR="6D7FEB4B">
        <w:rPr>
          <w:rFonts w:ascii="Calibri" w:hAnsi="Calibri" w:eastAsia="Calibri" w:cs="Calibri"/>
          <w:b w:val="1"/>
          <w:bCs w:val="1"/>
          <w:noProof w:val="0"/>
          <w:sz w:val="22"/>
          <w:szCs w:val="22"/>
          <w:lang w:val="nl-BE"/>
        </w:rPr>
        <w:t xml:space="preserve">Zijn </w:t>
      </w:r>
      <w:r w:rsidRPr="6D7FEB4B" w:rsidR="6D7FEB4B">
        <w:rPr>
          <w:rFonts w:ascii="Calibri" w:hAnsi="Calibri" w:eastAsia="Calibri" w:cs="Calibri"/>
          <w:noProof w:val="0"/>
          <w:sz w:val="22"/>
          <w:szCs w:val="22"/>
          <w:lang w:val="nl-BE"/>
        </w:rPr>
        <w:t xml:space="preserve">is de basis van alles. Vanuit dit evenwicht bouwen we verder met </w:t>
      </w:r>
      <w:r w:rsidRPr="6D7FEB4B" w:rsidR="6D7FEB4B">
        <w:rPr>
          <w:rFonts w:ascii="Calibri" w:hAnsi="Calibri" w:eastAsia="Calibri" w:cs="Calibri"/>
          <w:b w:val="1"/>
          <w:bCs w:val="1"/>
          <w:noProof w:val="0"/>
          <w:sz w:val="22"/>
          <w:szCs w:val="22"/>
          <w:lang w:val="nl-BE"/>
        </w:rPr>
        <w:t xml:space="preserve">denken </w:t>
      </w:r>
      <w:r w:rsidRPr="6D7FEB4B" w:rsidR="6D7FEB4B">
        <w:rPr>
          <w:rFonts w:ascii="Calibri" w:hAnsi="Calibri" w:eastAsia="Calibri" w:cs="Calibri"/>
          <w:noProof w:val="0"/>
          <w:sz w:val="22"/>
          <w:szCs w:val="22"/>
          <w:lang w:val="nl-BE"/>
        </w:rPr>
        <w:t xml:space="preserve">en </w:t>
      </w:r>
      <w:r w:rsidRPr="6D7FEB4B" w:rsidR="6D7FEB4B">
        <w:rPr>
          <w:rFonts w:ascii="Calibri" w:hAnsi="Calibri" w:eastAsia="Calibri" w:cs="Calibri"/>
          <w:b w:val="1"/>
          <w:bCs w:val="1"/>
          <w:noProof w:val="0"/>
          <w:sz w:val="22"/>
          <w:szCs w:val="22"/>
          <w:lang w:val="nl-BE"/>
        </w:rPr>
        <w:t>doen</w:t>
      </w:r>
      <w:r w:rsidRPr="6D7FEB4B" w:rsidR="6D7FEB4B">
        <w:rPr>
          <w:rFonts w:ascii="Calibri" w:hAnsi="Calibri" w:eastAsia="Calibri" w:cs="Calibri"/>
          <w:noProof w:val="0"/>
          <w:sz w:val="22"/>
          <w:szCs w:val="22"/>
          <w:lang w:val="nl-BE"/>
        </w:rPr>
        <w:t xml:space="preserve">. </w:t>
      </w:r>
    </w:p>
    <w:p w:rsidR="6D7FEB4B" w:rsidP="6D7FEB4B" w:rsidRDefault="6D7FEB4B" w14:paraId="1D60DFBA" w14:textId="2FF709F5">
      <w:pPr>
        <w:pStyle w:val="Standaard"/>
        <w:spacing w:before="240" w:beforeAutospacing="off" w:after="240" w:afterAutospacing="off"/>
        <w:ind w:left="708"/>
        <w:jc w:val="both"/>
      </w:pPr>
      <w:r w:rsidR="6D7FEB4B">
        <w:rPr/>
        <w:t xml:space="preserve">                          </w:t>
      </w:r>
      <w:r>
        <w:drawing>
          <wp:inline wp14:editId="68E6321A" wp14:anchorId="4E5A76EC">
            <wp:extent cx="3213265" cy="1392283"/>
            <wp:effectExtent l="0" t="0" r="0" b="0"/>
            <wp:docPr id="2070849010" name="" title=""/>
            <wp:cNvGraphicFramePr>
              <a:graphicFrameLocks noChangeAspect="1"/>
            </wp:cNvGraphicFramePr>
            <a:graphic>
              <a:graphicData uri="http://schemas.openxmlformats.org/drawingml/2006/picture">
                <pic:pic>
                  <pic:nvPicPr>
                    <pic:cNvPr id="0" name=""/>
                    <pic:cNvPicPr/>
                  </pic:nvPicPr>
                  <pic:blipFill>
                    <a:blip r:embed="R51ca3f89f59442d1">
                      <a:extLst>
                        <a:ext xmlns:a="http://schemas.openxmlformats.org/drawingml/2006/main" uri="{28A0092B-C50C-407E-A947-70E740481C1C}">
                          <a14:useLocalDpi val="0"/>
                        </a:ext>
                      </a:extLst>
                    </a:blip>
                    <a:stretch>
                      <a:fillRect/>
                    </a:stretch>
                  </pic:blipFill>
                  <pic:spPr>
                    <a:xfrm>
                      <a:off x="0" y="0"/>
                      <a:ext cx="3213265" cy="1392283"/>
                    </a:xfrm>
                    <a:prstGeom prst="rect">
                      <a:avLst/>
                    </a:prstGeom>
                  </pic:spPr>
                </pic:pic>
              </a:graphicData>
            </a:graphic>
          </wp:inline>
        </w:drawing>
      </w:r>
    </w:p>
    <w:p w:rsidRPr="00D11BA5" w:rsidR="005E5C7B" w:rsidP="06364429" w:rsidRDefault="005E5C7B" w14:paraId="3B449CFB" w14:textId="67922FE4">
      <w:pPr>
        <w:pBdr>
          <w:bottom w:val="single" w:color="auto" w:sz="4" w:space="1"/>
        </w:pBdr>
        <w:jc w:val="both"/>
        <w:rPr>
          <w:b/>
          <w:bCs/>
          <w:smallCaps/>
        </w:rPr>
      </w:pPr>
      <w:r w:rsidRPr="00D11BA5">
        <w:rPr>
          <w:b/>
          <w:bCs/>
          <w:smallCaps/>
        </w:rPr>
        <w:t>1</w:t>
      </w:r>
      <w:r w:rsidRPr="00D11BA5" w:rsidR="00E409CE">
        <w:rPr>
          <w:b/>
          <w:bCs/>
          <w:smallCaps/>
        </w:rPr>
        <w:t>6</w:t>
      </w:r>
      <w:r w:rsidRPr="00D11BA5">
        <w:rPr>
          <w:b/>
          <w:bCs/>
          <w:smallCaps/>
        </w:rPr>
        <w:tab/>
      </w:r>
      <w:r w:rsidRPr="00D11BA5">
        <w:rPr>
          <w:b/>
          <w:bCs/>
          <w:smallCaps/>
        </w:rPr>
        <w:t>Schoolbestuur – Scholengemeenschap – Schoolraad</w:t>
      </w:r>
    </w:p>
    <w:p w:rsidRPr="00D11BA5" w:rsidR="005E5C7B" w:rsidP="00FD640D" w:rsidRDefault="005E5C7B" w14:paraId="5247281E" w14:textId="77777777">
      <w:pPr>
        <w:jc w:val="both"/>
      </w:pPr>
    </w:p>
    <w:p w:rsidRPr="00BD7034" w:rsidR="6585F6C3" w:rsidP="00BD7034" w:rsidRDefault="00D11BA5" w14:paraId="36EBE704" w14:textId="2294CBF7">
      <w:pPr>
        <w:pStyle w:val="Normaalweb"/>
        <w:shd w:val="clear" w:color="auto" w:fill="FFFFFF" w:themeFill="background1"/>
        <w:spacing w:before="0" w:beforeAutospacing="0" w:after="150"/>
        <w:rPr>
          <w:rFonts w:ascii="Calibri" w:hAnsi="Calibri" w:cs="Calibri"/>
          <w:color w:val="333333"/>
          <w:sz w:val="22"/>
          <w:szCs w:val="22"/>
        </w:rPr>
      </w:pPr>
      <w:r w:rsidRPr="7584A6E8">
        <w:rPr>
          <w:rFonts w:ascii="Calibri" w:hAnsi="Calibri" w:cs="Calibri"/>
          <w:color w:val="333333"/>
          <w:sz w:val="22"/>
          <w:szCs w:val="22"/>
        </w:rPr>
        <w:t xml:space="preserve">Onze school behoort tot Scholengemeenschap </w:t>
      </w:r>
      <w:proofErr w:type="spellStart"/>
      <w:r w:rsidRPr="7584A6E8">
        <w:rPr>
          <w:rFonts w:ascii="Calibri" w:hAnsi="Calibri" w:cs="Calibri"/>
          <w:color w:val="333333"/>
          <w:sz w:val="22"/>
          <w:szCs w:val="22"/>
        </w:rPr>
        <w:t>BaO</w:t>
      </w:r>
      <w:proofErr w:type="spellEnd"/>
      <w:r w:rsidRPr="7584A6E8">
        <w:rPr>
          <w:rFonts w:ascii="Calibri" w:hAnsi="Calibri" w:cs="Calibri"/>
          <w:color w:val="333333"/>
          <w:sz w:val="22"/>
          <w:szCs w:val="22"/>
        </w:rPr>
        <w:t xml:space="preserve"> 121251 Schelde-Dender-</w:t>
      </w:r>
      <w:proofErr w:type="spellStart"/>
      <w:r w:rsidRPr="7584A6E8">
        <w:rPr>
          <w:rFonts w:ascii="Calibri" w:hAnsi="Calibri" w:cs="Calibri"/>
          <w:color w:val="333333"/>
          <w:sz w:val="22"/>
          <w:szCs w:val="22"/>
        </w:rPr>
        <w:t>Durme</w:t>
      </w:r>
      <w:proofErr w:type="spellEnd"/>
      <w:r w:rsidRPr="7584A6E8">
        <w:rPr>
          <w:rFonts w:ascii="Calibri" w:hAnsi="Calibri" w:cs="Calibri"/>
          <w:color w:val="333333"/>
          <w:sz w:val="22"/>
          <w:szCs w:val="22"/>
        </w:rPr>
        <w:t>.</w:t>
      </w:r>
      <w:r>
        <w:rPr>
          <w:rFonts w:ascii="Calibri" w:hAnsi="Calibri" w:cs="Calibri"/>
          <w:color w:val="333333"/>
          <w:sz w:val="21"/>
          <w:szCs w:val="21"/>
        </w:rPr>
        <w:br/>
      </w:r>
      <w:r>
        <w:br/>
      </w:r>
      <w:r w:rsidRPr="7584A6E8">
        <w:rPr>
          <w:rFonts w:ascii="Calibri" w:hAnsi="Calibri" w:cs="Calibri"/>
          <w:color w:val="333333"/>
          <w:sz w:val="22"/>
          <w:szCs w:val="22"/>
        </w:rPr>
        <w:t>Samenstelling:</w:t>
      </w:r>
      <w:r>
        <w:br/>
      </w:r>
      <w:r w:rsidRPr="7584A6E8">
        <w:rPr>
          <w:rFonts w:ascii="Calibri" w:hAnsi="Calibri" w:cs="Calibri"/>
          <w:color w:val="333333"/>
          <w:sz w:val="22"/>
          <w:szCs w:val="22"/>
        </w:rPr>
        <w:t>GO! basisschool De Madelief Lokeren  </w:t>
      </w:r>
      <w:r>
        <w:br/>
      </w:r>
      <w:r w:rsidRPr="7584A6E8">
        <w:rPr>
          <w:rFonts w:ascii="Calibri" w:hAnsi="Calibri" w:cs="Calibri"/>
          <w:color w:val="333333"/>
          <w:sz w:val="22"/>
          <w:szCs w:val="22"/>
        </w:rPr>
        <w:t>GO! basisschool De Rozen Lokeren</w:t>
      </w:r>
      <w:r>
        <w:br/>
      </w:r>
      <w:r w:rsidRPr="7584A6E8">
        <w:rPr>
          <w:rFonts w:ascii="Calibri" w:hAnsi="Calibri" w:cs="Calibri"/>
          <w:color w:val="333333"/>
          <w:sz w:val="22"/>
          <w:szCs w:val="22"/>
        </w:rPr>
        <w:t>GO! basisschool De Springplank Lokeren</w:t>
      </w:r>
      <w:r>
        <w:br/>
      </w:r>
      <w:r w:rsidRPr="7584A6E8">
        <w:rPr>
          <w:rFonts w:ascii="Calibri" w:hAnsi="Calibri" w:cs="Calibri"/>
          <w:color w:val="333333"/>
          <w:sz w:val="22"/>
          <w:szCs w:val="22"/>
        </w:rPr>
        <w:t xml:space="preserve">GO! basisschool 't Vlasbloempje </w:t>
      </w:r>
      <w:proofErr w:type="spellStart"/>
      <w:r w:rsidRPr="7584A6E8">
        <w:rPr>
          <w:rFonts w:ascii="Calibri" w:hAnsi="Calibri" w:cs="Calibri"/>
          <w:color w:val="333333"/>
          <w:sz w:val="22"/>
          <w:szCs w:val="22"/>
        </w:rPr>
        <w:t>Grembergen</w:t>
      </w:r>
      <w:proofErr w:type="spellEnd"/>
      <w:r>
        <w:br/>
      </w:r>
      <w:r w:rsidRPr="7584A6E8">
        <w:rPr>
          <w:rFonts w:ascii="Calibri" w:hAnsi="Calibri" w:cs="Calibri"/>
          <w:color w:val="333333"/>
          <w:sz w:val="22"/>
          <w:szCs w:val="22"/>
        </w:rPr>
        <w:t xml:space="preserve">GO! basisschool  </w:t>
      </w:r>
      <w:r w:rsidRPr="7584A6E8" w:rsidR="7004CE14">
        <w:rPr>
          <w:rFonts w:ascii="Calibri" w:hAnsi="Calibri" w:cs="Calibri"/>
          <w:color w:val="333333"/>
          <w:sz w:val="22"/>
          <w:szCs w:val="22"/>
        </w:rPr>
        <w:t>Bunderbos Zele</w:t>
      </w:r>
      <w:r>
        <w:br/>
      </w:r>
      <w:r w:rsidRPr="7584A6E8">
        <w:rPr>
          <w:rFonts w:ascii="Calibri" w:hAnsi="Calibri" w:cs="Calibri"/>
          <w:color w:val="333333"/>
          <w:sz w:val="22"/>
          <w:szCs w:val="22"/>
        </w:rPr>
        <w:t>GO! basisschool De Tovertuin, Lokeren</w:t>
      </w:r>
      <w:r>
        <w:br/>
      </w:r>
      <w:r w:rsidRPr="7584A6E8">
        <w:rPr>
          <w:rFonts w:ascii="Calibri" w:hAnsi="Calibri" w:cs="Calibri"/>
          <w:color w:val="333333"/>
          <w:sz w:val="22"/>
          <w:szCs w:val="22"/>
        </w:rPr>
        <w:t>GO! basisschool  Hamme</w:t>
      </w:r>
      <w:r>
        <w:br/>
      </w:r>
      <w:r w:rsidRPr="7584A6E8">
        <w:rPr>
          <w:rFonts w:ascii="Calibri" w:hAnsi="Calibri" w:cs="Calibri"/>
          <w:color w:val="333333"/>
          <w:sz w:val="22"/>
          <w:szCs w:val="22"/>
        </w:rPr>
        <w:t>(</w:t>
      </w:r>
      <w:proofErr w:type="spellStart"/>
      <w:r w:rsidRPr="7584A6E8">
        <w:rPr>
          <w:rFonts w:ascii="Calibri" w:hAnsi="Calibri" w:cs="Calibri"/>
          <w:color w:val="333333"/>
          <w:sz w:val="22"/>
          <w:szCs w:val="22"/>
        </w:rPr>
        <w:t>vestigingplaatsen</w:t>
      </w:r>
      <w:proofErr w:type="spellEnd"/>
      <w:r w:rsidRPr="7584A6E8">
        <w:rPr>
          <w:rFonts w:ascii="Calibri" w:hAnsi="Calibri" w:cs="Calibri"/>
          <w:color w:val="333333"/>
          <w:sz w:val="22"/>
          <w:szCs w:val="22"/>
        </w:rPr>
        <w:t>: Unescoschool Sterrenbos en Leefschool 't Veertje)</w:t>
      </w:r>
      <w:r>
        <w:br/>
      </w:r>
      <w:r w:rsidRPr="7584A6E8">
        <w:rPr>
          <w:rFonts w:ascii="Calibri" w:hAnsi="Calibri" w:cs="Calibri"/>
          <w:color w:val="333333"/>
          <w:sz w:val="22"/>
          <w:szCs w:val="22"/>
        </w:rPr>
        <w:t>GO! sportbasisschool in beweging Hamme  </w:t>
      </w:r>
      <w:r>
        <w:br/>
      </w:r>
      <w:r w:rsidRPr="7584A6E8">
        <w:rPr>
          <w:rFonts w:ascii="Calibri" w:hAnsi="Calibri" w:cs="Calibri"/>
          <w:color w:val="333333"/>
          <w:sz w:val="22"/>
          <w:szCs w:val="22"/>
        </w:rPr>
        <w:t>GO! basisschool Campus Kompas Wetteren  </w:t>
      </w:r>
      <w:r>
        <w:br/>
      </w:r>
      <w:r w:rsidRPr="7584A6E8">
        <w:rPr>
          <w:rFonts w:ascii="Calibri" w:hAnsi="Calibri" w:cs="Calibri"/>
          <w:color w:val="333333"/>
          <w:sz w:val="22"/>
          <w:szCs w:val="22"/>
        </w:rPr>
        <w:t>GO! De Leefschool Oosterzele  </w:t>
      </w:r>
      <w:r>
        <w:br/>
      </w:r>
      <w:r w:rsidRPr="7584A6E8">
        <w:rPr>
          <w:rFonts w:ascii="Calibri" w:hAnsi="Calibri" w:cs="Calibri"/>
          <w:color w:val="333333"/>
          <w:sz w:val="22"/>
          <w:szCs w:val="22"/>
        </w:rPr>
        <w:t>GO! basisschool De Zonnebloem Kalken</w:t>
      </w:r>
      <w:r>
        <w:br/>
      </w:r>
      <w:r w:rsidRPr="7584A6E8">
        <w:rPr>
          <w:rFonts w:ascii="Calibri" w:hAnsi="Calibri" w:cs="Calibri"/>
          <w:color w:val="333333"/>
          <w:sz w:val="22"/>
          <w:szCs w:val="22"/>
        </w:rPr>
        <w:t>GO! Leefschool Eureka (vestigingsplaats: KS 't Klimopje, Wetteren)</w:t>
      </w:r>
      <w:r>
        <w:br/>
      </w:r>
      <w:r w:rsidRPr="7584A6E8">
        <w:rPr>
          <w:rFonts w:ascii="Calibri" w:hAnsi="Calibri" w:cs="Calibri"/>
          <w:color w:val="333333"/>
          <w:sz w:val="22"/>
          <w:szCs w:val="22"/>
        </w:rPr>
        <w:t>GO! basisschool atheneum Dendermonde (vestigingsplaats: Leefschool Keur)</w:t>
      </w:r>
      <w:r>
        <w:br/>
      </w:r>
      <w:r w:rsidRPr="7584A6E8">
        <w:rPr>
          <w:rFonts w:ascii="Calibri" w:hAnsi="Calibri" w:cs="Calibri"/>
          <w:color w:val="333333"/>
          <w:sz w:val="22"/>
          <w:szCs w:val="22"/>
        </w:rPr>
        <w:t>GO! basisschool De Bijenkorf Sint-Gillis-Dendermonde  </w:t>
      </w:r>
      <w:r>
        <w:br/>
      </w:r>
      <w:r w:rsidRPr="7584A6E8">
        <w:rPr>
          <w:rFonts w:ascii="Calibri" w:hAnsi="Calibri" w:cs="Calibri"/>
          <w:color w:val="333333"/>
          <w:sz w:val="22"/>
          <w:szCs w:val="22"/>
        </w:rPr>
        <w:t xml:space="preserve">GO! basisschool Vierhuizen Buggenhout (vestigingsplaats: KS </w:t>
      </w:r>
      <w:proofErr w:type="spellStart"/>
      <w:r w:rsidRPr="7584A6E8">
        <w:rPr>
          <w:rFonts w:ascii="Calibri" w:hAnsi="Calibri" w:cs="Calibri"/>
          <w:color w:val="333333"/>
          <w:sz w:val="22"/>
          <w:szCs w:val="22"/>
        </w:rPr>
        <w:t>Meir</w:t>
      </w:r>
      <w:proofErr w:type="spellEnd"/>
      <w:r w:rsidRPr="7584A6E8">
        <w:rPr>
          <w:rFonts w:ascii="Calibri" w:hAnsi="Calibri" w:cs="Calibri"/>
          <w:color w:val="333333"/>
          <w:sz w:val="22"/>
          <w:szCs w:val="22"/>
        </w:rPr>
        <w:t>)</w:t>
      </w:r>
      <w:r>
        <w:br/>
      </w:r>
      <w:r w:rsidRPr="7584A6E8">
        <w:rPr>
          <w:rFonts w:ascii="Calibri" w:hAnsi="Calibri" w:cs="Calibri"/>
          <w:color w:val="333333"/>
          <w:sz w:val="22"/>
          <w:szCs w:val="22"/>
        </w:rPr>
        <w:t>GO! basisschool ’t Konkelgoed Lebbeke</w:t>
      </w:r>
      <w:r>
        <w:br/>
      </w:r>
      <w:r w:rsidRPr="7584A6E8">
        <w:rPr>
          <w:rFonts w:ascii="Calibri" w:hAnsi="Calibri" w:cs="Calibri"/>
          <w:color w:val="333333"/>
          <w:sz w:val="22"/>
          <w:szCs w:val="22"/>
        </w:rPr>
        <w:t>GO! BSBO Klim Op Lokeren</w:t>
      </w:r>
      <w:r>
        <w:br/>
      </w:r>
      <w:r>
        <w:br/>
      </w:r>
    </w:p>
    <w:p w:rsidRPr="00D11BA5" w:rsidR="005E5C7B" w:rsidP="06364429" w:rsidRDefault="005E5C7B" w14:paraId="5C6A825F" w14:textId="499C9B22">
      <w:pPr>
        <w:pBdr>
          <w:bottom w:val="single" w:color="auto" w:sz="4" w:space="1"/>
        </w:pBdr>
        <w:ind w:left="567" w:hanging="540"/>
        <w:jc w:val="both"/>
        <w:rPr>
          <w:b/>
          <w:bCs/>
          <w:smallCaps/>
        </w:rPr>
      </w:pPr>
      <w:r w:rsidRPr="00D11BA5">
        <w:rPr>
          <w:b/>
          <w:bCs/>
          <w:smallCaps/>
        </w:rPr>
        <w:t>1</w:t>
      </w:r>
      <w:r w:rsidRPr="00D11BA5" w:rsidR="00E409CE">
        <w:rPr>
          <w:b/>
          <w:bCs/>
          <w:smallCaps/>
        </w:rPr>
        <w:t>7</w:t>
      </w:r>
      <w:r w:rsidRPr="00D11BA5">
        <w:rPr>
          <w:b/>
          <w:bCs/>
          <w:smallCaps/>
        </w:rPr>
        <w:t xml:space="preserve"> </w:t>
      </w:r>
      <w:r w:rsidRPr="00D11BA5">
        <w:rPr>
          <w:b/>
          <w:bCs/>
          <w:smallCaps/>
        </w:rPr>
        <w:tab/>
      </w:r>
      <w:r w:rsidRPr="00D11BA5">
        <w:rPr>
          <w:b/>
          <w:bCs/>
          <w:smallCaps/>
        </w:rPr>
        <w:t>Oudercontacten</w:t>
      </w:r>
    </w:p>
    <w:p w:rsidRPr="00D11BA5" w:rsidR="005E5C7B" w:rsidP="00FD640D" w:rsidRDefault="005E5C7B" w14:paraId="7D184DE0" w14:textId="77777777">
      <w:pPr>
        <w:jc w:val="both"/>
      </w:pPr>
    </w:p>
    <w:p w:rsidRPr="00D11BA5" w:rsidR="005E5C7B" w:rsidP="00FD640D" w:rsidRDefault="005E5C7B" w14:paraId="287082A3" w14:textId="77777777">
      <w:pPr>
        <w:pStyle w:val="Plattetekstinspringen21"/>
        <w:ind w:left="0"/>
        <w:jc w:val="both"/>
        <w:rPr>
          <w:rFonts w:ascii="Calibri" w:hAnsi="Calibri"/>
          <w:color w:val="auto"/>
          <w:sz w:val="22"/>
          <w:szCs w:val="22"/>
        </w:rPr>
      </w:pPr>
      <w:r w:rsidRPr="6D7FEB4B" w:rsidR="6D7FEB4B">
        <w:rPr>
          <w:rFonts w:ascii="Calibri" w:hAnsi="Calibri"/>
          <w:color w:val="auto"/>
          <w:sz w:val="22"/>
          <w:szCs w:val="22"/>
        </w:rPr>
        <w:t>Gedurende een schooljaar organiseren wij oudercontacten. De data worden opgenomen in de jaarplanning achteraan de brochure.</w:t>
      </w:r>
    </w:p>
    <w:p w:rsidR="6D7FEB4B" w:rsidP="6D7FEB4B" w:rsidRDefault="6D7FEB4B" w14:paraId="196865B8" w14:textId="247594BF">
      <w:pPr>
        <w:pStyle w:val="Plattetekstinspringen21"/>
        <w:ind w:left="0"/>
        <w:jc w:val="both"/>
        <w:rPr>
          <w:rFonts w:ascii="Calibri" w:hAnsi="Calibri"/>
          <w:color w:val="auto"/>
          <w:sz w:val="22"/>
          <w:szCs w:val="22"/>
        </w:rPr>
      </w:pPr>
    </w:p>
    <w:p w:rsidRPr="00D11BA5" w:rsidR="005E5C7B" w:rsidP="00FD640D" w:rsidRDefault="005E5C7B" w14:paraId="7F506F38" w14:textId="77777777">
      <w:pPr>
        <w:pStyle w:val="Plattetekstinspringen21"/>
        <w:ind w:left="0"/>
        <w:jc w:val="both"/>
        <w:rPr>
          <w:rFonts w:ascii="Calibri" w:hAnsi="Calibri"/>
          <w:color w:val="auto"/>
          <w:sz w:val="22"/>
          <w:szCs w:val="22"/>
        </w:rPr>
      </w:pPr>
      <w:r w:rsidRPr="00D11BA5">
        <w:rPr>
          <w:rFonts w:ascii="Calibri" w:hAnsi="Calibri"/>
          <w:color w:val="auto"/>
          <w:sz w:val="22"/>
          <w:szCs w:val="22"/>
        </w:rPr>
        <w:t>Op eenvoudig verzoek kan u altijd een afspraak maken met het schoolteam of de directeur.</w:t>
      </w:r>
    </w:p>
    <w:p w:rsidRPr="00D11BA5" w:rsidR="005E5C7B" w:rsidP="00FD640D" w:rsidRDefault="005E5C7B" w14:paraId="4BC7A689" w14:textId="77777777">
      <w:pPr>
        <w:pStyle w:val="Plattetekstinspringen21"/>
        <w:ind w:left="0"/>
        <w:jc w:val="both"/>
        <w:rPr>
          <w:rFonts w:ascii="Calibri" w:hAnsi="Calibri"/>
          <w:color w:val="auto"/>
          <w:sz w:val="22"/>
          <w:szCs w:val="22"/>
        </w:rPr>
      </w:pPr>
    </w:p>
    <w:p w:rsidRPr="00D11BA5" w:rsidR="005E5C7B" w:rsidP="06364429" w:rsidRDefault="005E5C7B" w14:paraId="454CC4E3" w14:textId="286E578C">
      <w:pPr>
        <w:pBdr>
          <w:bottom w:val="single" w:color="auto" w:sz="4" w:space="1"/>
        </w:pBdr>
        <w:ind w:left="567" w:hanging="540"/>
        <w:jc w:val="both"/>
        <w:rPr>
          <w:b/>
          <w:bCs/>
          <w:smallCaps/>
        </w:rPr>
      </w:pPr>
      <w:r w:rsidRPr="00D11BA5">
        <w:rPr>
          <w:b/>
          <w:bCs/>
          <w:smallCaps/>
        </w:rPr>
        <w:t>1</w:t>
      </w:r>
      <w:r w:rsidRPr="00D11BA5" w:rsidR="00E409CE">
        <w:rPr>
          <w:b/>
          <w:bCs/>
          <w:smallCaps/>
        </w:rPr>
        <w:t>8</w:t>
      </w:r>
      <w:r w:rsidRPr="00D11BA5">
        <w:rPr>
          <w:b/>
          <w:bCs/>
          <w:smallCaps/>
        </w:rPr>
        <w:t xml:space="preserve"> </w:t>
      </w:r>
      <w:r w:rsidRPr="00D11BA5">
        <w:rPr>
          <w:b/>
          <w:bCs/>
          <w:smallCaps/>
        </w:rPr>
        <w:tab/>
      </w:r>
      <w:r w:rsidRPr="00D11BA5">
        <w:rPr>
          <w:b/>
          <w:bCs/>
          <w:smallCaps/>
        </w:rPr>
        <w:t>Fruitdagen en gezondheid</w:t>
      </w:r>
      <w:r w:rsidRPr="00D11BA5" w:rsidR="00602B25">
        <w:rPr>
          <w:b/>
          <w:bCs/>
          <w:smallCaps/>
        </w:rPr>
        <w:t xml:space="preserve"> </w:t>
      </w:r>
    </w:p>
    <w:p w:rsidRPr="00D11BA5" w:rsidR="005E5C7B" w:rsidP="00FD640D" w:rsidRDefault="005E5C7B" w14:paraId="2D2A209E" w14:textId="77777777">
      <w:pPr>
        <w:ind w:hanging="540"/>
        <w:jc w:val="both"/>
      </w:pPr>
      <w:r>
        <w:t xml:space="preserve"> </w:t>
      </w:r>
    </w:p>
    <w:p w:rsidR="1911F655" w:rsidP="18E834DA" w:rsidRDefault="1911F655" w14:paraId="008FF6C0" w14:textId="5A6384E2">
      <w:pPr>
        <w:jc w:val="both"/>
        <w:rPr>
          <w:rFonts w:cs="Calibri"/>
          <w:color w:val="000000" w:themeColor="text1"/>
        </w:rPr>
      </w:pPr>
      <w:r w:rsidRPr="18E834DA">
        <w:rPr>
          <w:rFonts w:cs="Calibri"/>
          <w:color w:val="000000" w:themeColor="text1"/>
        </w:rPr>
        <w:t>Elke dag</w:t>
      </w:r>
      <w:r w:rsidRPr="18E834DA">
        <w:rPr>
          <w:rFonts w:cs="Calibri"/>
          <w:b/>
          <w:bCs/>
          <w:color w:val="000000" w:themeColor="text1"/>
        </w:rPr>
        <w:t xml:space="preserve"> </w:t>
      </w:r>
      <w:r w:rsidRPr="18E834DA">
        <w:rPr>
          <w:rFonts w:cs="Calibri"/>
          <w:color w:val="000000" w:themeColor="text1"/>
        </w:rPr>
        <w:t xml:space="preserve">is het </w:t>
      </w:r>
      <w:r w:rsidRPr="18E834DA">
        <w:rPr>
          <w:rFonts w:cs="Calibri"/>
          <w:b/>
          <w:bCs/>
          <w:color w:val="000000" w:themeColor="text1"/>
        </w:rPr>
        <w:t>fruitdag</w:t>
      </w:r>
      <w:r w:rsidRPr="18E834DA">
        <w:rPr>
          <w:rFonts w:cs="Calibri"/>
          <w:color w:val="000000" w:themeColor="text1"/>
        </w:rPr>
        <w:t>. Gelieve elke dag uw kind een stuk fruit of groente mee te geven. Wij eten dit met de hele klas op als ochtend-tussendoortje. Elke namiddag kan uw kind een koekje eten. Gelieve gezonde (en droge) koekjes mee te geven met een laag suikergehalte.</w:t>
      </w:r>
    </w:p>
    <w:p w:rsidR="18E834DA" w:rsidP="18E834DA" w:rsidRDefault="18E834DA" w14:paraId="03948B48" w14:textId="70774328">
      <w:pPr>
        <w:jc w:val="both"/>
        <w:rPr>
          <w:rFonts w:cs="Calibri"/>
          <w:color w:val="000000" w:themeColor="text1"/>
        </w:rPr>
      </w:pPr>
    </w:p>
    <w:p w:rsidR="1911F655" w:rsidP="18E834DA" w:rsidRDefault="1911F655" w14:paraId="424ABA7E" w14:textId="419E48D4">
      <w:pPr>
        <w:jc w:val="both"/>
        <w:rPr>
          <w:rFonts w:cs="Calibri"/>
          <w:color w:val="000000" w:themeColor="text1"/>
        </w:rPr>
      </w:pPr>
      <w:r w:rsidRPr="18E834DA">
        <w:rPr>
          <w:rFonts w:cs="Calibri"/>
          <w:color w:val="000000" w:themeColor="text1"/>
        </w:rPr>
        <w:t xml:space="preserve">Wij drinken enkel water op school. U kan uw kind een flesje met water meegeven. Uiteraard kan uw kind de hele schooldag water krijgen. </w:t>
      </w:r>
    </w:p>
    <w:p w:rsidR="18E834DA" w:rsidP="18E834DA" w:rsidRDefault="18E834DA" w14:paraId="6663E3C0" w14:textId="5174771D">
      <w:pPr>
        <w:jc w:val="both"/>
        <w:rPr>
          <w:rFonts w:cs="Calibri"/>
          <w:color w:val="000000" w:themeColor="text1"/>
        </w:rPr>
      </w:pPr>
    </w:p>
    <w:p w:rsidR="1911F655" w:rsidP="18E834DA" w:rsidRDefault="1911F655" w14:paraId="4CC3390A" w14:textId="31FE5AE5">
      <w:pPr>
        <w:jc w:val="both"/>
        <w:rPr>
          <w:rFonts w:cs="Calibri"/>
          <w:color w:val="000000" w:themeColor="text1"/>
        </w:rPr>
      </w:pPr>
      <w:r w:rsidRPr="18E834DA">
        <w:rPr>
          <w:rFonts w:cs="Calibri"/>
          <w:color w:val="000000" w:themeColor="text1"/>
        </w:rPr>
        <w:t>We stimuleren de zelfstandigheid van onze kinderen en vragen daarom om drinkflessen mee te geven die de kinderen zelfstandig kunnen open maken. Graag ook tussendoortjes meegeven die kinderen zelfstandig kunnen consumeren. (Bv. Gesneden fruit indien nodig)</w:t>
      </w:r>
    </w:p>
    <w:p w:rsidR="1911F655" w:rsidP="18E834DA" w:rsidRDefault="1911F655" w14:paraId="7BA4D994" w14:textId="0FA71AFB">
      <w:pPr>
        <w:jc w:val="both"/>
        <w:rPr>
          <w:rFonts w:cs="Calibri"/>
          <w:color w:val="000000" w:themeColor="text1"/>
        </w:rPr>
      </w:pPr>
      <w:r>
        <w:br/>
      </w:r>
      <w:r w:rsidRPr="6D7FEB4B" w:rsidR="6D7FEB4B">
        <w:rPr>
          <w:rFonts w:cs="Calibri"/>
          <w:color w:val="000000" w:themeColor="text1" w:themeTint="FF" w:themeShade="FF"/>
        </w:rPr>
        <w:t>Eten kan niet opgewarmd worden op school.</w:t>
      </w:r>
    </w:p>
    <w:p w:rsidR="6D7FEB4B" w:rsidP="6D7FEB4B" w:rsidRDefault="6D7FEB4B" w14:paraId="34A51E64" w14:textId="0341A728">
      <w:pPr>
        <w:jc w:val="both"/>
        <w:rPr>
          <w:rFonts w:cs="Calibri"/>
          <w:color w:val="000000" w:themeColor="text1" w:themeTint="FF" w:themeShade="FF"/>
        </w:rPr>
      </w:pPr>
    </w:p>
    <w:p w:rsidR="6D7FEB4B" w:rsidP="6D7FEB4B" w:rsidRDefault="6D7FEB4B" w14:paraId="191A0B44" w14:textId="4066683E">
      <w:pPr>
        <w:pStyle w:val="Standaard"/>
        <w:jc w:val="both"/>
        <w:rPr>
          <w:rFonts w:cs="Calibri"/>
          <w:color w:val="000000" w:themeColor="text1" w:themeTint="FF" w:themeShade="FF"/>
        </w:rPr>
      </w:pPr>
    </w:p>
    <w:p w:rsidR="18E834DA" w:rsidP="18E834DA" w:rsidRDefault="18E834DA" w14:paraId="64D37A7E" w14:textId="262E9178">
      <w:pPr>
        <w:jc w:val="both"/>
      </w:pPr>
    </w:p>
    <w:p w:rsidRPr="00D11BA5" w:rsidR="00602B25" w:rsidP="00FD640D" w:rsidRDefault="00602B25" w14:paraId="59DB076A" w14:textId="42B850CA">
      <w:pPr>
        <w:jc w:val="both"/>
      </w:pPr>
    </w:p>
    <w:p w:rsidRPr="00D11BA5" w:rsidR="00602B25" w:rsidP="6D7FEB4B" w:rsidRDefault="00602B25" w14:paraId="10499B05" w14:textId="41F41F84">
      <w:pPr>
        <w:pBdr>
          <w:bottom w:val="single" w:color="FF000000" w:sz="4" w:space="1"/>
        </w:pBdr>
        <w:ind w:left="567" w:hanging="540"/>
        <w:jc w:val="both"/>
        <w:rPr>
          <w:b w:val="1"/>
          <w:bCs w:val="1"/>
          <w:smallCaps w:val="1"/>
        </w:rPr>
      </w:pPr>
      <w:r w:rsidRPr="6D7FEB4B" w:rsidR="6D7FEB4B">
        <w:rPr>
          <w:b w:val="1"/>
          <w:bCs w:val="1"/>
          <w:smallCaps w:val="1"/>
        </w:rPr>
        <w:t xml:space="preserve">19 </w:t>
      </w:r>
      <w:r>
        <w:tab/>
      </w:r>
      <w:r w:rsidRPr="6D7FEB4B" w:rsidR="6D7FEB4B">
        <w:rPr>
          <w:b w:val="1"/>
          <w:bCs w:val="1"/>
          <w:smallCaps w:val="1"/>
        </w:rPr>
        <w:t>Gezonde leef en leergemeenschap</w:t>
      </w:r>
    </w:p>
    <w:p w:rsidR="6D7FEB4B" w:rsidP="6D7FEB4B" w:rsidRDefault="6D7FEB4B" w14:paraId="7C1C3F99" w14:textId="57B3E1F6">
      <w:pPr>
        <w:spacing w:before="240" w:beforeAutospacing="off" w:after="240" w:afterAutospacing="off"/>
        <w:jc w:val="both"/>
        <w:rPr>
          <w:noProof w:val="0"/>
          <w:lang w:val="nl-BE"/>
        </w:rPr>
      </w:pPr>
      <w:r w:rsidRPr="6D7FEB4B" w:rsidR="6D7FEB4B">
        <w:rPr>
          <w:rFonts w:ascii="Calibri" w:hAnsi="Calibri" w:eastAsia="Calibri" w:cs="Times New Roman" w:asciiTheme="minorAscii" w:hAnsiTheme="minorAscii" w:eastAsiaTheme="minorAscii" w:cstheme="minorBidi"/>
          <w:noProof w:val="0"/>
          <w:color w:val="auto"/>
          <w:sz w:val="22"/>
          <w:szCs w:val="22"/>
          <w:lang w:val="nl-BE" w:eastAsia="en-US" w:bidi="ar-SA"/>
        </w:rPr>
        <w:t>Op onze school hechten we niet alleen belang aan gezonde voeding maar ook aan een gezonde leefomgeving. We leren onze kinderen dan ook om afval te sorteren en gebruik te maken van de juiste vuilnisbakken. Maar nog belangrijker vinden we het om de afvalberg op school te beperken. We willen dan ook graag vragen dat zowel koek als boterhammen in een doosje meekomen naar school, water graag in een herbruikbare fles.</w:t>
      </w:r>
    </w:p>
    <w:p w:rsidR="6D7FEB4B" w:rsidP="6D7FEB4B" w:rsidRDefault="6D7FEB4B" w14:paraId="2A4A6910" w14:textId="2528339A">
      <w:pPr>
        <w:spacing w:before="240" w:beforeAutospacing="off" w:after="240" w:afterAutospacing="off"/>
        <w:jc w:val="both"/>
        <w:rPr>
          <w:noProof w:val="0"/>
          <w:lang w:val="nl-BE"/>
        </w:rPr>
      </w:pPr>
      <w:r w:rsidRPr="6D7FEB4B" w:rsidR="6D7FEB4B">
        <w:rPr>
          <w:rFonts w:ascii="Calibri" w:hAnsi="Calibri" w:eastAsia="Calibri" w:cs="Times New Roman" w:asciiTheme="minorAscii" w:hAnsiTheme="minorAscii" w:eastAsiaTheme="minorAscii" w:cstheme="minorBidi"/>
          <w:noProof w:val="0"/>
          <w:color w:val="auto"/>
          <w:sz w:val="22"/>
          <w:szCs w:val="22"/>
          <w:lang w:val="nl-BE" w:eastAsia="en-US" w:bidi="ar-SA"/>
        </w:rPr>
        <w:t>Een gezonde leef hygiëne vraagt aan sommige van onze jongste kinderen een dutje in de namiddag.</w:t>
      </w:r>
    </w:p>
    <w:p w:rsidR="6D7FEB4B" w:rsidP="6D7FEB4B" w:rsidRDefault="6D7FEB4B" w14:paraId="15B808D8" w14:textId="70007F73">
      <w:pPr>
        <w:pStyle w:val="Standaard"/>
        <w:suppressLineNumbers w:val="0"/>
        <w:bidi w:val="0"/>
        <w:spacing w:before="240" w:beforeAutospacing="off" w:after="240" w:afterAutospacing="off" w:line="240" w:lineRule="auto"/>
        <w:ind w:left="0" w:right="0"/>
        <w:jc w:val="both"/>
        <w:rPr>
          <w:rFonts w:ascii="Calibri" w:hAnsi="Calibri" w:eastAsia="Calibri" w:cs="Times New Roman" w:asciiTheme="minorAscii" w:hAnsiTheme="minorAscii" w:eastAsiaTheme="minorAscii" w:cstheme="minorBidi"/>
          <w:noProof w:val="0"/>
          <w:color w:val="auto"/>
          <w:sz w:val="22"/>
          <w:szCs w:val="22"/>
          <w:lang w:val="nl-BE" w:eastAsia="en-US" w:bidi="ar-SA"/>
        </w:rPr>
      </w:pPr>
      <w:r w:rsidRPr="6D7FEB4B" w:rsidR="6D7FEB4B">
        <w:rPr>
          <w:rFonts w:ascii="Calibri" w:hAnsi="Calibri" w:eastAsia="Calibri" w:cs="Times New Roman" w:asciiTheme="minorAscii" w:hAnsiTheme="minorAscii" w:eastAsiaTheme="minorAscii" w:cstheme="minorBidi"/>
          <w:noProof w:val="0"/>
          <w:color w:val="auto"/>
          <w:sz w:val="22"/>
          <w:szCs w:val="22"/>
          <w:lang w:val="nl-BE" w:eastAsia="en-US" w:bidi="ar-SA"/>
        </w:rPr>
        <w:t>Wij kunnen op o</w:t>
      </w:r>
      <w:r w:rsidRPr="6D7FEB4B" w:rsidR="6D7FEB4B">
        <w:rPr>
          <w:rFonts w:ascii="Calibri" w:hAnsi="Calibri" w:eastAsia="Calibri" w:cs="Times New Roman" w:asciiTheme="minorAscii" w:hAnsiTheme="minorAscii" w:eastAsiaTheme="minorAscii" w:cstheme="minorBidi"/>
          <w:noProof w:val="0"/>
          <w:color w:val="auto"/>
          <w:sz w:val="22"/>
          <w:szCs w:val="22"/>
          <w:lang w:val="nl-BE" w:eastAsia="en-US" w:bidi="ar-SA"/>
        </w:rPr>
        <w:t>nze school een rustmomentje voorzien gedurende de dag, maar mogelijkheid tot slapen in een aparte ruimte is niet mogelijk. Je kan je kind steeds ophalen voor het middageten voor een dutje thuis.</w:t>
      </w:r>
    </w:p>
    <w:p w:rsidR="6D7FEB4B" w:rsidP="6D7FEB4B" w:rsidRDefault="6D7FEB4B" w14:paraId="30229E4B" w14:textId="65CB75B8">
      <w:pPr>
        <w:spacing w:before="240" w:beforeAutospacing="off" w:after="240" w:afterAutospacing="off"/>
        <w:jc w:val="both"/>
        <w:rPr>
          <w:noProof w:val="0"/>
          <w:lang w:val="nl-BE"/>
        </w:rPr>
      </w:pPr>
      <w:r w:rsidRPr="6D7FEB4B" w:rsidR="6D7FEB4B">
        <w:rPr>
          <w:rFonts w:ascii="Calibri" w:hAnsi="Calibri" w:eastAsia="Calibri" w:cs="Times New Roman" w:asciiTheme="minorAscii" w:hAnsiTheme="minorAscii" w:eastAsiaTheme="minorAscii" w:cstheme="minorBidi"/>
          <w:noProof w:val="0"/>
          <w:color w:val="auto"/>
          <w:sz w:val="22"/>
          <w:szCs w:val="22"/>
          <w:lang w:val="nl-BE" w:eastAsia="en-US" w:bidi="ar-SA"/>
        </w:rPr>
        <w:t xml:space="preserve">Binnen een gezonde leer- en leefomgeving is het bewustzijn </w:t>
      </w:r>
      <w:r w:rsidRPr="6D7FEB4B" w:rsidR="6D7FEB4B">
        <w:rPr>
          <w:rFonts w:ascii="Calibri" w:hAnsi="Calibri" w:eastAsia="Calibri" w:cs="Times New Roman" w:asciiTheme="minorAscii" w:hAnsiTheme="minorAscii" w:eastAsiaTheme="minorAscii" w:cstheme="minorBidi"/>
          <w:noProof w:val="0"/>
          <w:color w:val="auto"/>
          <w:sz w:val="22"/>
          <w:szCs w:val="22"/>
          <w:lang w:val="nl-BE" w:eastAsia="en-US" w:bidi="ar-SA"/>
        </w:rPr>
        <w:t>omtrent</w:t>
      </w:r>
      <w:r w:rsidRPr="6D7FEB4B" w:rsidR="6D7FEB4B">
        <w:rPr>
          <w:rFonts w:ascii="Calibri" w:hAnsi="Calibri" w:eastAsia="Calibri" w:cs="Times New Roman" w:asciiTheme="minorAscii" w:hAnsiTheme="minorAscii" w:eastAsiaTheme="minorAscii" w:cstheme="minorBidi"/>
          <w:noProof w:val="0"/>
          <w:color w:val="auto"/>
          <w:sz w:val="22"/>
          <w:szCs w:val="22"/>
          <w:lang w:val="nl-BE" w:eastAsia="en-US" w:bidi="ar-SA"/>
        </w:rPr>
        <w:t xml:space="preserve"> scherm een relevant onderwerp. We zetten digitale hulpmiddelen steeds bewust in en laten het scherm ook voldoende regelmatig los te laten binnen onze onderwijstijd.</w:t>
      </w:r>
    </w:p>
    <w:p w:rsidR="18E834DA" w:rsidP="18E834DA" w:rsidRDefault="18E834DA" w14:paraId="5CE3F844" w14:textId="7BAE9483">
      <w:pPr>
        <w:jc w:val="both"/>
      </w:pPr>
    </w:p>
    <w:p w:rsidR="18E834DA" w:rsidP="18E834DA" w:rsidRDefault="18E834DA" w14:paraId="644DDDD8" w14:textId="282B7AE8">
      <w:pPr>
        <w:jc w:val="both"/>
      </w:pPr>
    </w:p>
    <w:p w:rsidRPr="00D11BA5" w:rsidR="005E5C7B" w:rsidP="00FD640D" w:rsidRDefault="005E5C7B" w14:paraId="1FCB51DC" w14:textId="77777777">
      <w:pPr>
        <w:jc w:val="both"/>
      </w:pPr>
    </w:p>
    <w:p w:rsidR="27918A14" w:rsidP="18E834DA" w:rsidRDefault="27918A14" w14:paraId="4961EBD4" w14:textId="458C809B">
      <w:pPr>
        <w:pBdr>
          <w:bottom w:val="single" w:color="auto" w:sz="4" w:space="1"/>
        </w:pBdr>
        <w:ind w:left="567" w:hanging="540"/>
        <w:jc w:val="both"/>
        <w:rPr>
          <w:rFonts w:cs="Calibri"/>
          <w:color w:val="000000" w:themeColor="text1"/>
        </w:rPr>
      </w:pPr>
      <w:r w:rsidRPr="18E834DA">
        <w:rPr>
          <w:rFonts w:cs="Calibri"/>
          <w:b/>
          <w:bCs/>
          <w:smallCaps/>
          <w:color w:val="000000" w:themeColor="text1"/>
        </w:rPr>
        <w:t xml:space="preserve">20 </w:t>
      </w:r>
      <w:r>
        <w:tab/>
      </w:r>
      <w:r w:rsidRPr="18E834DA">
        <w:rPr>
          <w:rFonts w:cs="Calibri"/>
          <w:b/>
          <w:bCs/>
          <w:smallCaps/>
          <w:color w:val="000000" w:themeColor="text1"/>
        </w:rPr>
        <w:t>Leefregels</w:t>
      </w:r>
    </w:p>
    <w:p w:rsidR="18E834DA" w:rsidP="18E834DA" w:rsidRDefault="18E834DA" w14:paraId="230ADDD6" w14:textId="5481C3E9">
      <w:pPr>
        <w:jc w:val="both"/>
        <w:rPr>
          <w:rFonts w:cs="Calibri"/>
          <w:color w:val="000000" w:themeColor="text1"/>
        </w:rPr>
      </w:pPr>
    </w:p>
    <w:p w:rsidR="27918A14" w:rsidP="18E834DA" w:rsidRDefault="27918A14" w14:paraId="0C84BDD0" w14:textId="3CCD3F27">
      <w:pPr>
        <w:jc w:val="both"/>
        <w:rPr>
          <w:rFonts w:cs="Calibri"/>
          <w:color w:val="000000" w:themeColor="text1"/>
        </w:rPr>
      </w:pPr>
      <w:r w:rsidRPr="18E834DA">
        <w:rPr>
          <w:rFonts w:cs="Calibri"/>
          <w:color w:val="000000" w:themeColor="text1"/>
        </w:rPr>
        <w:t xml:space="preserve">Om een fijne schoolomgeving te creëren voor alle bewoners, hanteren we de leefregels van onze school. </w:t>
      </w:r>
    </w:p>
    <w:p w:rsidR="18E834DA" w:rsidP="18E834DA" w:rsidRDefault="18E834DA" w14:paraId="700B1257" w14:textId="14ED7E07">
      <w:pPr>
        <w:jc w:val="both"/>
        <w:rPr>
          <w:rFonts w:cs="Calibri"/>
          <w:color w:val="000000" w:themeColor="text1"/>
        </w:rPr>
      </w:pPr>
    </w:p>
    <w:p w:rsidR="27918A14" w:rsidP="18E834DA" w:rsidRDefault="27918A14" w14:paraId="2F4087F6" w14:textId="60F9985F">
      <w:pPr>
        <w:jc w:val="both"/>
        <w:rPr>
          <w:rFonts w:cs="Calibri"/>
          <w:color w:val="000000" w:themeColor="text1"/>
        </w:rPr>
      </w:pPr>
      <w:r w:rsidRPr="18E834DA">
        <w:rPr>
          <w:rFonts w:cs="Calibri"/>
          <w:color w:val="000000" w:themeColor="text1"/>
        </w:rPr>
        <w:t>Dit zijn ze:</w:t>
      </w:r>
    </w:p>
    <w:p w:rsidR="27918A14" w:rsidP="18E834DA" w:rsidRDefault="27918A14" w14:paraId="11A5065E" w14:textId="3ED87039">
      <w:pPr>
        <w:jc w:val="both"/>
        <w:rPr>
          <w:rFonts w:cs="Calibri"/>
          <w:color w:val="000000" w:themeColor="text1"/>
        </w:rPr>
      </w:pPr>
      <w:r w:rsidRPr="18E834DA">
        <w:rPr>
          <w:rFonts w:cs="Calibri"/>
          <w:color w:val="000000" w:themeColor="text1"/>
        </w:rPr>
        <w:t>- We dragen zorg voor onszelf en de ander.</w:t>
      </w:r>
    </w:p>
    <w:p w:rsidR="27918A14" w:rsidP="18E834DA" w:rsidRDefault="27918A14" w14:paraId="636872B8" w14:textId="61191D85">
      <w:pPr>
        <w:jc w:val="both"/>
        <w:rPr>
          <w:rFonts w:cs="Calibri"/>
          <w:color w:val="000000" w:themeColor="text1"/>
        </w:rPr>
      </w:pPr>
      <w:r w:rsidRPr="18E834DA">
        <w:rPr>
          <w:rFonts w:cs="Calibri"/>
          <w:color w:val="000000" w:themeColor="text1"/>
        </w:rPr>
        <w:t>- We dragen zorg voor het materiaal.</w:t>
      </w:r>
    </w:p>
    <w:p w:rsidR="27918A14" w:rsidP="18E834DA" w:rsidRDefault="27918A14" w14:paraId="537595F1" w14:textId="16640240">
      <w:pPr>
        <w:jc w:val="both"/>
        <w:rPr>
          <w:rFonts w:cs="Calibri"/>
          <w:color w:val="000000" w:themeColor="text1"/>
        </w:rPr>
      </w:pPr>
      <w:r w:rsidRPr="18E834DA">
        <w:rPr>
          <w:rFonts w:cs="Calibri"/>
          <w:color w:val="000000" w:themeColor="text1"/>
        </w:rPr>
        <w:t>- We dragen zorg voor de omgeving.</w:t>
      </w:r>
    </w:p>
    <w:p w:rsidR="18E834DA" w:rsidP="18E834DA" w:rsidRDefault="18E834DA" w14:paraId="1F58C8CC" w14:textId="3A910B9D">
      <w:pPr>
        <w:jc w:val="both"/>
      </w:pPr>
    </w:p>
    <w:p w:rsidRPr="00D11BA5" w:rsidR="005E5C7B" w:rsidP="00FD640D" w:rsidRDefault="005E5C7B" w14:paraId="595F2390" w14:textId="77777777">
      <w:pPr>
        <w:jc w:val="both"/>
      </w:pPr>
    </w:p>
    <w:p w:rsidRPr="00D11BA5" w:rsidR="005E5C7B" w:rsidP="06364429" w:rsidRDefault="00602B25" w14:paraId="31E43F01" w14:textId="6D297340">
      <w:pPr>
        <w:pBdr>
          <w:bottom w:val="single" w:color="auto" w:sz="4" w:space="1"/>
        </w:pBdr>
        <w:jc w:val="both"/>
        <w:rPr>
          <w:b/>
          <w:bCs/>
          <w:smallCaps/>
        </w:rPr>
      </w:pPr>
      <w:r w:rsidRPr="00D11BA5">
        <w:rPr>
          <w:b/>
          <w:bCs/>
          <w:smallCaps/>
        </w:rPr>
        <w:t>2</w:t>
      </w:r>
      <w:r w:rsidRPr="00D11BA5" w:rsidR="00E409CE">
        <w:rPr>
          <w:b/>
          <w:bCs/>
          <w:smallCaps/>
        </w:rPr>
        <w:t>1</w:t>
      </w:r>
      <w:r w:rsidRPr="00D11BA5" w:rsidR="00AB32E0">
        <w:rPr>
          <w:b/>
          <w:bCs/>
          <w:smallCaps/>
        </w:rPr>
        <w:t xml:space="preserve"> </w:t>
      </w:r>
      <w:r w:rsidRPr="00D11BA5" w:rsidR="00BB0B20">
        <w:rPr>
          <w:b/>
          <w:bCs/>
          <w:smallCaps/>
        </w:rPr>
        <w:tab/>
      </w:r>
      <w:r w:rsidRPr="00D11BA5" w:rsidR="005E5C7B">
        <w:rPr>
          <w:b/>
          <w:bCs/>
          <w:smallCaps/>
        </w:rPr>
        <w:t>Medicatie</w:t>
      </w:r>
    </w:p>
    <w:p w:rsidRPr="00D11BA5" w:rsidR="005E5C7B" w:rsidP="00FD640D" w:rsidRDefault="005E5C7B" w14:paraId="1C51CE3A" w14:textId="77777777">
      <w:pPr>
        <w:spacing w:line="280" w:lineRule="exact"/>
        <w:jc w:val="both"/>
        <w:rPr>
          <w:rFonts w:cs="Calibri"/>
        </w:rPr>
      </w:pPr>
    </w:p>
    <w:p w:rsidRPr="00D11BA5" w:rsidR="005E5C7B" w:rsidP="00FD640D" w:rsidRDefault="005E5C7B" w14:paraId="096137C7" w14:textId="77777777">
      <w:pPr>
        <w:spacing w:line="280" w:lineRule="exact"/>
        <w:jc w:val="both"/>
        <w:rPr>
          <w:rFonts w:cs="Calibri"/>
        </w:rPr>
      </w:pPr>
      <w:r w:rsidRPr="18E834DA">
        <w:rPr>
          <w:rFonts w:cs="Calibri"/>
        </w:rPr>
        <w:t xml:space="preserve">Alle meegebrachte medicatie wordt afgegeven aan de verpleegster. Medicatie kan </w:t>
      </w:r>
      <w:r w:rsidRPr="18E834DA">
        <w:rPr>
          <w:rFonts w:cs="Calibri"/>
          <w:b/>
          <w:bCs/>
        </w:rPr>
        <w:t>enkel</w:t>
      </w:r>
      <w:r w:rsidRPr="18E834DA">
        <w:rPr>
          <w:rFonts w:cs="Calibri"/>
        </w:rPr>
        <w:t xml:space="preserve"> toegediend worden onder doktersvoorschrift.</w:t>
      </w:r>
    </w:p>
    <w:p w:rsidR="18E834DA" w:rsidP="18E834DA" w:rsidRDefault="18E834DA" w14:paraId="6070A388" w14:textId="52110E09">
      <w:pPr>
        <w:spacing w:line="280" w:lineRule="exact"/>
        <w:jc w:val="both"/>
        <w:rPr>
          <w:rFonts w:cs="Calibri"/>
        </w:rPr>
      </w:pPr>
    </w:p>
    <w:p w:rsidRPr="00D11BA5" w:rsidR="005E5C7B" w:rsidP="61C7A298" w:rsidRDefault="61C7A298" w14:paraId="71A58350" w14:textId="77777777">
      <w:pPr>
        <w:spacing w:line="280" w:lineRule="exact"/>
        <w:jc w:val="both"/>
        <w:rPr>
          <w:rFonts w:cs="Calibri"/>
        </w:rPr>
      </w:pPr>
      <w:r w:rsidRPr="00D11BA5">
        <w:rPr>
          <w:rFonts w:cs="Calibri"/>
        </w:rPr>
        <w:t xml:space="preserve">Schrijf de noodzakelijke gegevens (zoals de naam van je kind, de hoeveelheid en het tijdstip van innemen) op het doosje en in de agenda van je kind. Medicatie kan u meegeven aan de </w:t>
      </w:r>
      <w:proofErr w:type="spellStart"/>
      <w:r w:rsidRPr="00D11BA5">
        <w:rPr>
          <w:rFonts w:cs="Calibri"/>
        </w:rPr>
        <w:t>busbegeleiding</w:t>
      </w:r>
      <w:proofErr w:type="spellEnd"/>
      <w:r w:rsidRPr="00D11BA5">
        <w:rPr>
          <w:rFonts w:cs="Calibri"/>
        </w:rPr>
        <w:t xml:space="preserve">. </w:t>
      </w:r>
    </w:p>
    <w:p w:rsidRPr="00D11BA5" w:rsidR="00AB19C4" w:rsidP="00BD7034" w:rsidRDefault="00BB0B20" w14:paraId="75AB92D7" w14:textId="4E4A0C7E">
      <w:pPr>
        <w:pBdr>
          <w:bottom w:val="single" w:color="auto" w:sz="4" w:space="1"/>
        </w:pBdr>
        <w:spacing w:after="160" w:line="259" w:lineRule="auto"/>
        <w:rPr>
          <w:b/>
          <w:bCs/>
          <w:smallCaps/>
        </w:rPr>
      </w:pPr>
      <w:r w:rsidRPr="6585F6C3">
        <w:rPr>
          <w:b/>
          <w:bCs/>
          <w:smallCaps/>
        </w:rPr>
        <w:br w:type="page"/>
      </w:r>
      <w:r w:rsidRPr="6585F6C3">
        <w:rPr>
          <w:b/>
          <w:bCs/>
          <w:smallCaps/>
        </w:rPr>
        <w:t>2</w:t>
      </w:r>
      <w:r w:rsidRPr="6585F6C3" w:rsidR="00E409CE">
        <w:rPr>
          <w:b/>
          <w:bCs/>
          <w:smallCaps/>
        </w:rPr>
        <w:t>2</w:t>
      </w:r>
      <w:r>
        <w:tab/>
      </w:r>
      <w:r w:rsidRPr="6585F6C3" w:rsidR="640D4CBE">
        <w:rPr>
          <w:b/>
          <w:bCs/>
          <w:smallCaps/>
        </w:rPr>
        <w:t xml:space="preserve"> Communicatie</w:t>
      </w:r>
    </w:p>
    <w:p w:rsidRPr="00D11BA5" w:rsidR="61C7A298" w:rsidP="61C7A298" w:rsidRDefault="61C7A298" w14:paraId="246F479F" w14:textId="0DAF252E">
      <w:pPr>
        <w:spacing w:line="280" w:lineRule="exact"/>
        <w:jc w:val="both"/>
        <w:rPr>
          <w:rFonts w:cs="Calibri"/>
        </w:rPr>
      </w:pPr>
    </w:p>
    <w:p w:rsidRPr="00D11BA5" w:rsidR="61C7A298" w:rsidP="61C7A298" w:rsidRDefault="61C7A298" w14:paraId="42DA6603" w14:textId="7C475E98">
      <w:pPr>
        <w:jc w:val="both"/>
      </w:pPr>
      <w:r w:rsidRPr="00D11BA5">
        <w:rPr>
          <w:rFonts w:cs="Calibri"/>
        </w:rPr>
        <w:t>We vinden communicatie erg belangrijk en willen graag op verschillende manieren bereikbaar zijn. Tegelijk ondervinden we dat het belangrijk is om hierover goede en duidelijke afspraken te maken.</w:t>
      </w:r>
    </w:p>
    <w:p w:rsidRPr="00D11BA5" w:rsidR="61C7A298" w:rsidP="61C7A298" w:rsidRDefault="61C7A298" w14:paraId="0A114DE3" w14:textId="4CFDE86B">
      <w:pPr>
        <w:jc w:val="both"/>
        <w:rPr>
          <w:rFonts w:cs="Calibri"/>
        </w:rPr>
      </w:pPr>
    </w:p>
    <w:p w:rsidRPr="00D11BA5" w:rsidR="61C7A298" w:rsidP="001E7CD5" w:rsidRDefault="001E7CD5" w14:paraId="6B8B197E" w14:textId="0585BCDA">
      <w:pPr>
        <w:spacing w:line="276" w:lineRule="auto"/>
        <w:jc w:val="both"/>
      </w:pPr>
      <w:r>
        <w:t>Communicatie tussen de school en ouders verloopt via het digitaal platform smartschool</w:t>
      </w:r>
      <w:r w:rsidR="00382032">
        <w:t xml:space="preserve"> (klimoplokeren.smartschool.be)</w:t>
      </w:r>
      <w:r>
        <w:t>. Voor elke leerling worden 2 accounts aangemaakt op smartschool. Voor meer informatie over het gebruik van smartschool kan u terecht op het secretariaat.</w:t>
      </w:r>
      <w:r w:rsidR="00463FC9">
        <w:t xml:space="preserve"> De kalender </w:t>
      </w:r>
      <w:r w:rsidR="002C6AAC">
        <w:t>wordt digitaal doorgestuurd. Inf</w:t>
      </w:r>
      <w:r>
        <w:t xml:space="preserve">ormatie over uitstappen, schoolvrije dagen, oudercontact wordt daarnaast aan de ouders gegeven via een bericht in smartschool. Indien u als ouder iets wil melden aan de leerkracht, secretariaat of de directie verloopt dit bij voorkeur via smartschool. Ook een afspraak maken bij de leerkracht, secretariaat of de directie kan via smartschool. </w:t>
      </w:r>
    </w:p>
    <w:p w:rsidRPr="00D11BA5" w:rsidR="001E7CD5" w:rsidP="61C7A298" w:rsidRDefault="001E7CD5" w14:paraId="760C4F8F" w14:textId="77777777">
      <w:pPr>
        <w:jc w:val="both"/>
        <w:rPr>
          <w:rFonts w:cs="Calibri"/>
        </w:rPr>
      </w:pPr>
    </w:p>
    <w:p w:rsidRPr="00D11BA5" w:rsidR="61C7A298" w:rsidP="61C7A298" w:rsidRDefault="61C7A298" w14:paraId="6C6EC4EC" w14:textId="446BC90A">
      <w:pPr>
        <w:jc w:val="both"/>
      </w:pPr>
      <w:r w:rsidRPr="00D11BA5">
        <w:rPr>
          <w:rFonts w:cs="Calibri"/>
        </w:rPr>
        <w:t xml:space="preserve">Enkele afspraken: </w:t>
      </w:r>
    </w:p>
    <w:p w:rsidRPr="00D11BA5" w:rsidR="61C7A298" w:rsidP="001E7CD5" w:rsidRDefault="61C7A298" w14:paraId="725830B3" w14:textId="5A27BEB9">
      <w:pPr>
        <w:spacing w:line="276" w:lineRule="auto"/>
        <w:ind w:left="1440" w:hanging="360"/>
        <w:jc w:val="both"/>
        <w:rPr>
          <w:rFonts w:cs="Calibri"/>
        </w:rPr>
      </w:pPr>
      <w:r w:rsidRPr="00D11BA5">
        <w:rPr>
          <w:rFonts w:ascii="Arial" w:hAnsi="Arial" w:eastAsia="Arial" w:cs="Arial"/>
        </w:rPr>
        <w:t>•</w:t>
      </w:r>
      <w:r w:rsidRPr="00D11BA5">
        <w:rPr>
          <w:rFonts w:ascii="Times New Roman" w:hAnsi="Times New Roman" w:eastAsia="Times New Roman"/>
          <w:sz w:val="14"/>
          <w:szCs w:val="14"/>
        </w:rPr>
        <w:t xml:space="preserve">   </w:t>
      </w:r>
      <w:r w:rsidRPr="00D11BA5">
        <w:rPr>
          <w:rFonts w:cs="Calibri"/>
        </w:rPr>
        <w:t>Probeer te vermijden om lange gesprekken aan te gaan op het moment dat de klasleerkracht de verantwoordelijkheid over de klasgroep heeft.</w:t>
      </w:r>
    </w:p>
    <w:p w:rsidRPr="00D11BA5" w:rsidR="61C7A298" w:rsidP="001E7CD5" w:rsidRDefault="61C7A298" w14:paraId="0061CD4C" w14:textId="6FEB3963">
      <w:pPr>
        <w:spacing w:line="276" w:lineRule="auto"/>
        <w:ind w:left="1440" w:hanging="360"/>
        <w:jc w:val="both"/>
      </w:pPr>
      <w:r w:rsidRPr="00D11BA5">
        <w:rPr>
          <w:rFonts w:ascii="Arial" w:hAnsi="Arial" w:eastAsia="Arial" w:cs="Arial"/>
        </w:rPr>
        <w:t>•</w:t>
      </w:r>
      <w:r w:rsidRPr="00D11BA5">
        <w:rPr>
          <w:rFonts w:ascii="Times New Roman" w:hAnsi="Times New Roman" w:eastAsia="Times New Roman"/>
          <w:sz w:val="14"/>
          <w:szCs w:val="14"/>
        </w:rPr>
        <w:t xml:space="preserve">       </w:t>
      </w:r>
      <w:r w:rsidRPr="00D11BA5">
        <w:rPr>
          <w:rFonts w:cs="Calibri"/>
        </w:rPr>
        <w:t>Mails worden niet dagelijks gelezen of beantwoord, de agenda wel.</w:t>
      </w:r>
      <w:r w:rsidRPr="00D11BA5" w:rsidR="00F97276">
        <w:rPr>
          <w:rFonts w:cs="Calibri"/>
        </w:rPr>
        <w:t xml:space="preserve"> Ga er van uit dat leerkrachten uw mail kunnen lezen en beantwoorden op dagen dat zij ook effectief voor de school werken. Mails die verstuurd worden tijdens het weekend of vrije dagen van de leerkracht zullen niet onmiddellijk gelezen of beantwoord worden.</w:t>
      </w:r>
    </w:p>
    <w:p w:rsidRPr="00D11BA5" w:rsidR="61C7A298" w:rsidP="001E7CD5" w:rsidRDefault="61C7A298" w14:paraId="233388B4" w14:textId="629B2DB3">
      <w:pPr>
        <w:spacing w:line="276" w:lineRule="auto"/>
        <w:ind w:left="1440" w:hanging="360"/>
        <w:jc w:val="both"/>
        <w:rPr>
          <w:rFonts w:cs="Calibri"/>
        </w:rPr>
      </w:pPr>
      <w:r w:rsidRPr="00D11BA5">
        <w:rPr>
          <w:rFonts w:ascii="Arial" w:hAnsi="Arial" w:eastAsia="Arial" w:cs="Arial"/>
        </w:rPr>
        <w:t>•</w:t>
      </w:r>
      <w:r w:rsidRPr="00D11BA5">
        <w:rPr>
          <w:rFonts w:ascii="Times New Roman" w:hAnsi="Times New Roman" w:eastAsia="Times New Roman"/>
          <w:sz w:val="14"/>
          <w:szCs w:val="14"/>
        </w:rPr>
        <w:t xml:space="preserve">       </w:t>
      </w:r>
      <w:r w:rsidRPr="00D11BA5">
        <w:rPr>
          <w:rFonts w:cs="Calibri"/>
        </w:rPr>
        <w:t>Leerkrachten zijn vrij om al dan niet hun gsm-nummer te geven. Indien de leerkracht zijn of haar persoonlijk gsm-nummer geeft, gelieve hier dan geen misbruik van te maken en dit enkel te gebruiken in uiterste nood.</w:t>
      </w:r>
    </w:p>
    <w:p w:rsidRPr="00D11BA5" w:rsidR="61C7A298" w:rsidP="61C7A298" w:rsidRDefault="61C7A298" w14:paraId="1D0AF4BF" w14:textId="797E5EA6">
      <w:pPr>
        <w:ind w:left="1440" w:hanging="360"/>
        <w:jc w:val="both"/>
        <w:rPr>
          <w:rFonts w:cs="Calibri"/>
        </w:rPr>
      </w:pPr>
    </w:p>
    <w:p w:rsidRPr="00D11BA5" w:rsidR="61C7A298" w:rsidP="61C7A298" w:rsidRDefault="61C7A298" w14:paraId="22A0D781" w14:textId="7BADCF24">
      <w:pPr>
        <w:ind w:left="1440" w:hanging="360"/>
        <w:jc w:val="both"/>
        <w:rPr>
          <w:rFonts w:cs="Calibri"/>
        </w:rPr>
      </w:pPr>
    </w:p>
    <w:p w:rsidRPr="00D11BA5" w:rsidR="640D4CBE" w:rsidP="640D4CBE" w:rsidRDefault="640D4CBE" w14:paraId="6C0FB39D" w14:textId="6F521131">
      <w:pPr>
        <w:jc w:val="both"/>
        <w:rPr>
          <w:b/>
          <w:bCs/>
          <w:smallCaps/>
        </w:rPr>
      </w:pPr>
    </w:p>
    <w:p w:rsidRPr="00D11BA5" w:rsidR="640D4CBE" w:rsidP="640D4CBE" w:rsidRDefault="640D4CBE" w14:paraId="6AA072DE" w14:textId="35BF8A53">
      <w:pPr>
        <w:jc w:val="both"/>
        <w:rPr>
          <w:b/>
          <w:bCs/>
          <w:smallCaps/>
        </w:rPr>
      </w:pPr>
    </w:p>
    <w:p w:rsidRPr="00D11BA5" w:rsidR="640D4CBE" w:rsidP="640D4CBE" w:rsidRDefault="640D4CBE" w14:paraId="1441438B" w14:textId="527AC3C7">
      <w:pPr>
        <w:jc w:val="both"/>
        <w:rPr>
          <w:b/>
          <w:bCs/>
          <w:smallCaps/>
        </w:rPr>
      </w:pPr>
    </w:p>
    <w:p w:rsidRPr="00D11BA5" w:rsidR="640D4CBE" w:rsidP="640D4CBE" w:rsidRDefault="640D4CBE" w14:paraId="13B8A4C1" w14:textId="0995AE25">
      <w:pPr>
        <w:jc w:val="both"/>
        <w:rPr>
          <w:b/>
          <w:bCs/>
          <w:smallCaps/>
        </w:rPr>
      </w:pPr>
    </w:p>
    <w:p w:rsidRPr="00D11BA5" w:rsidR="640D4CBE" w:rsidP="640D4CBE" w:rsidRDefault="640D4CBE" w14:paraId="3AACEF28" w14:textId="42804196">
      <w:pPr>
        <w:jc w:val="both"/>
        <w:rPr>
          <w:b/>
          <w:bCs/>
          <w:smallCaps/>
        </w:rPr>
      </w:pPr>
    </w:p>
    <w:p w:rsidRPr="00D11BA5" w:rsidR="640D4CBE" w:rsidP="640D4CBE" w:rsidRDefault="640D4CBE" w14:paraId="56158E58" w14:textId="5DDEEBA6">
      <w:pPr>
        <w:jc w:val="both"/>
        <w:rPr>
          <w:b/>
          <w:bCs/>
          <w:smallCaps/>
        </w:rPr>
      </w:pPr>
    </w:p>
    <w:p w:rsidRPr="00D11BA5" w:rsidR="640D4CBE" w:rsidP="640D4CBE" w:rsidRDefault="640D4CBE" w14:paraId="3D061EEA" w14:textId="0EFEF461">
      <w:pPr>
        <w:jc w:val="both"/>
        <w:rPr>
          <w:b/>
          <w:bCs/>
          <w:smallCaps/>
        </w:rPr>
      </w:pPr>
    </w:p>
    <w:p w:rsidRPr="00D11BA5" w:rsidR="640D4CBE" w:rsidP="640D4CBE" w:rsidRDefault="640D4CBE" w14:paraId="24692964" w14:textId="4D31CCBF">
      <w:pPr>
        <w:jc w:val="both"/>
        <w:rPr>
          <w:b/>
          <w:bCs/>
          <w:smallCaps/>
        </w:rPr>
      </w:pPr>
    </w:p>
    <w:p w:rsidRPr="00D11BA5" w:rsidR="640D4CBE" w:rsidP="640D4CBE" w:rsidRDefault="640D4CBE" w14:paraId="12ED2AA3" w14:textId="0F09BEE7">
      <w:pPr>
        <w:jc w:val="both"/>
        <w:rPr>
          <w:b/>
          <w:bCs/>
          <w:smallCaps/>
        </w:rPr>
      </w:pPr>
    </w:p>
    <w:p w:rsidRPr="00D11BA5" w:rsidR="640D4CBE" w:rsidP="640D4CBE" w:rsidRDefault="640D4CBE" w14:paraId="73C9553C" w14:textId="4F464574">
      <w:pPr>
        <w:jc w:val="both"/>
        <w:rPr>
          <w:b/>
          <w:bCs/>
          <w:smallCaps/>
        </w:rPr>
      </w:pPr>
    </w:p>
    <w:p w:rsidRPr="00D11BA5" w:rsidR="640D4CBE" w:rsidP="640D4CBE" w:rsidRDefault="640D4CBE" w14:paraId="569A8CAD" w14:textId="569840B4">
      <w:pPr>
        <w:jc w:val="both"/>
        <w:rPr>
          <w:b/>
          <w:bCs/>
          <w:smallCaps/>
        </w:rPr>
      </w:pPr>
    </w:p>
    <w:p w:rsidRPr="002C6AAC" w:rsidR="640D4CBE" w:rsidP="002C6AAC" w:rsidRDefault="640D4CBE" w14:paraId="50750F7A" w14:textId="0D81CD3A">
      <w:pPr>
        <w:spacing w:after="160" w:line="259" w:lineRule="auto"/>
        <w:rPr>
          <w:b/>
          <w:bCs/>
          <w:smallCaps/>
        </w:rPr>
      </w:pPr>
      <w:r w:rsidRPr="00D11BA5">
        <w:br w:type="page"/>
      </w:r>
    </w:p>
    <w:p w:rsidRPr="00D11BA5" w:rsidR="005E5C7B" w:rsidP="6D7FEB4B" w:rsidRDefault="005E5C7B" w14:paraId="522D28D5" w14:textId="22D37DCD">
      <w:pPr>
        <w:pBdr>
          <w:bottom w:val="single" w:color="FF000000" w:sz="4" w:space="1"/>
        </w:pBdr>
        <w:jc w:val="both"/>
        <w:rPr>
          <w:b w:val="1"/>
          <w:bCs w:val="1"/>
          <w:smallCaps w:val="1"/>
        </w:rPr>
      </w:pPr>
      <w:r w:rsidRPr="6D7FEB4B" w:rsidR="6D7FEB4B">
        <w:rPr>
          <w:b w:val="1"/>
          <w:bCs w:val="1"/>
          <w:smallCaps w:val="1"/>
        </w:rPr>
        <w:t>22 School- en klasorganisatie</w:t>
      </w:r>
    </w:p>
    <w:p w:rsidRPr="00D11BA5" w:rsidR="005E5C7B" w:rsidP="00FD640D" w:rsidRDefault="005E5C7B" w14:paraId="29844E6B" w14:textId="77777777">
      <w:pPr>
        <w:ind w:hanging="540"/>
        <w:jc w:val="both"/>
        <w:rPr>
          <w:b/>
        </w:rPr>
      </w:pPr>
    </w:p>
    <w:p w:rsidRPr="00D11BA5" w:rsidR="005E5C7B" w:rsidP="00FD640D" w:rsidRDefault="005E5C7B" w14:paraId="53C12CF2" w14:textId="33AF7236" w14:noSpellErr="1">
      <w:pPr>
        <w:jc w:val="both"/>
      </w:pPr>
      <w:r w:rsidR="6D7FEB4B">
        <w:rPr/>
        <w:t xml:space="preserve">Directie </w:t>
      </w:r>
      <w:r>
        <w:tab/>
      </w:r>
      <w:r>
        <w:tab/>
      </w:r>
      <w:r>
        <w:tab/>
      </w:r>
      <w:r>
        <w:tab/>
      </w:r>
      <w:r w:rsidR="6D7FEB4B">
        <w:rPr/>
        <w:t>Liselot</w:t>
      </w:r>
      <w:r w:rsidR="6D7FEB4B">
        <w:rPr/>
        <w:t xml:space="preserve"> De Wilde</w:t>
      </w:r>
      <w:r>
        <w:tab/>
      </w:r>
      <w:hyperlink r:id="R691f538b77a6487f">
        <w:r w:rsidRPr="6D7FEB4B" w:rsidR="6D7FEB4B">
          <w:rPr>
            <w:rStyle w:val="Hyperlink"/>
          </w:rPr>
          <w:t>directie@klimop-lokeren.be</w:t>
        </w:r>
      </w:hyperlink>
    </w:p>
    <w:p w:rsidR="27E0D852" w:rsidP="27E0D852" w:rsidRDefault="27E0D852" w14:paraId="63BAEB16" w14:textId="0F8DD93E">
      <w:pPr>
        <w:jc w:val="both"/>
      </w:pPr>
      <w:r w:rsidR="27E0D852">
        <w:rPr/>
        <w:t>Orthopedagoog</w:t>
      </w:r>
      <w:r>
        <w:tab/>
      </w:r>
      <w:r>
        <w:tab/>
      </w:r>
      <w:r>
        <w:tab/>
      </w:r>
      <w:r w:rsidR="27E0D852">
        <w:rPr/>
        <w:t>Marijke Van Kerckhove</w:t>
      </w:r>
      <w:r>
        <w:tab/>
      </w:r>
      <w:hyperlink r:id="R3894eaebda9b4b8e">
        <w:r w:rsidRPr="27E0D852" w:rsidR="27E0D852">
          <w:rPr>
            <w:rStyle w:val="Hyperlink"/>
          </w:rPr>
          <w:t>pedagoog@klimop-lokeren.be</w:t>
        </w:r>
      </w:hyperlink>
    </w:p>
    <w:p w:rsidRPr="00D11BA5" w:rsidR="61C7A298" w:rsidP="7584A6E8" w:rsidRDefault="482A11F7" w14:paraId="30B6ABD2" w14:textId="670B1FF5">
      <w:pPr>
        <w:jc w:val="both"/>
      </w:pPr>
      <w:r w:rsidR="27E0D852">
        <w:rPr/>
        <w:t xml:space="preserve">Teambegeleider unit 1-2            </w:t>
      </w:r>
      <w:r>
        <w:tab/>
      </w:r>
      <w:r w:rsidR="27E0D852">
        <w:rPr/>
        <w:t xml:space="preserve"> </w:t>
      </w:r>
      <w:r>
        <w:tab/>
      </w:r>
      <w:r w:rsidR="27E0D852">
        <w:rPr/>
        <w:t>Inne De Rouck</w:t>
      </w:r>
      <w:r>
        <w:tab/>
      </w:r>
      <w:r>
        <w:tab/>
      </w:r>
      <w:hyperlink r:id="Re27ef3dd622b4a2b">
        <w:r w:rsidRPr="27E0D852" w:rsidR="27E0D852">
          <w:rPr>
            <w:rStyle w:val="Hyperlink"/>
          </w:rPr>
          <w:t>buitengewoon@klimop-lokeren.be</w:t>
        </w:r>
      </w:hyperlink>
    </w:p>
    <w:p w:rsidRPr="00D11BA5" w:rsidR="61C7A298" w:rsidP="7584A6E8" w:rsidRDefault="482A11F7" w14:paraId="0E78639B" w14:textId="235DC56B">
      <w:pPr>
        <w:jc w:val="both"/>
      </w:pPr>
      <w:r w:rsidR="27E0D852">
        <w:rPr/>
        <w:t>Teambegeleider unit 3-4</w:t>
      </w:r>
      <w:r>
        <w:tab/>
      </w:r>
      <w:r>
        <w:tab/>
      </w:r>
      <w:r w:rsidR="27E0D852">
        <w:rPr/>
        <w:t xml:space="preserve">Emma </w:t>
      </w:r>
      <w:r w:rsidR="27E0D852">
        <w:rPr/>
        <w:t>Uittenhove</w:t>
      </w:r>
      <w:r w:rsidR="27E0D852">
        <w:rPr/>
        <w:t xml:space="preserve">          </w:t>
      </w:r>
      <w:hyperlink r:id="Rd25b445db712439c">
        <w:r w:rsidRPr="27E0D852" w:rsidR="27E0D852">
          <w:rPr>
            <w:rStyle w:val="Hyperlink"/>
          </w:rPr>
          <w:t>buitengewoon@klimop-lokeren.be</w:t>
        </w:r>
      </w:hyperlink>
    </w:p>
    <w:p w:rsidR="27E0D852" w:rsidP="27E0D852" w:rsidRDefault="27E0D852" w14:paraId="65124344" w14:textId="32AB6BA8">
      <w:pPr>
        <w:pStyle w:val="Standaard"/>
        <w:jc w:val="both"/>
      </w:pPr>
    </w:p>
    <w:p w:rsidRPr="00D11BA5" w:rsidR="61C7A298" w:rsidP="61C7A298" w:rsidRDefault="61C7A298" w14:paraId="196E3174" w14:textId="06406C6C">
      <w:pPr>
        <w:jc w:val="both"/>
      </w:pPr>
    </w:p>
    <w:p w:rsidR="18E834DA" w:rsidP="18E834DA" w:rsidRDefault="18E834DA" w14:paraId="56045E0B" w14:textId="37465C5C">
      <w:pPr>
        <w:jc w:val="both"/>
      </w:pPr>
    </w:p>
    <w:p w:rsidR="6D7FEB4B" w:rsidP="6D7FEB4B" w:rsidRDefault="6D7FEB4B" w14:paraId="055C709C" w14:textId="409545F3">
      <w:pPr>
        <w:pStyle w:val="Standaard"/>
        <w:suppressLineNumbers w:val="0"/>
        <w:bidi w:val="0"/>
        <w:spacing w:before="0" w:beforeAutospacing="off" w:after="0" w:afterAutospacing="off" w:line="240" w:lineRule="auto"/>
        <w:ind w:left="0" w:right="0"/>
        <w:jc w:val="both"/>
      </w:pPr>
      <w:r w:rsidRPr="6D7FEB4B" w:rsidR="6D7FEB4B">
        <w:rPr>
          <w:b w:val="1"/>
          <w:bCs w:val="1"/>
        </w:rPr>
        <w:t>Leerkrachten unit 1: Wilgenlaan</w:t>
      </w:r>
    </w:p>
    <w:p w:rsidR="6D7FEB4B" w:rsidP="6D7FEB4B" w:rsidRDefault="6D7FEB4B" w14:paraId="02EA8D3A" w14:textId="69455826">
      <w:pPr>
        <w:ind w:left="0" w:firstLine="0"/>
        <w:jc w:val="both"/>
        <w:rPr>
          <w:u w:val="single"/>
        </w:rPr>
      </w:pPr>
      <w:r w:rsidRPr="6D7FEB4B" w:rsidR="6D7FEB4B">
        <w:rPr>
          <w:u w:val="single"/>
        </w:rPr>
        <w:t>Kleuter</w:t>
      </w:r>
    </w:p>
    <w:p w:rsidR="0052231A" w:rsidP="6D7FEB4B" w:rsidRDefault="73842ADC" w14:paraId="1FCED1A1" w14:textId="110F498B">
      <w:pPr>
        <w:ind w:left="0" w:firstLine="0"/>
        <w:jc w:val="both"/>
      </w:pPr>
      <w:r w:rsidR="6D7FEB4B">
        <w:rPr/>
        <w:t>Eekhoorns</w:t>
      </w:r>
      <w:r>
        <w:tab/>
      </w:r>
      <w:r>
        <w:tab/>
      </w:r>
      <w:r>
        <w:tab/>
      </w:r>
      <w:r w:rsidR="6D7FEB4B">
        <w:rPr/>
        <w:t xml:space="preserve">juf Tatiana </w:t>
      </w:r>
    </w:p>
    <w:p w:rsidR="6D7FEB4B" w:rsidP="6D7FEB4B" w:rsidRDefault="6D7FEB4B" w14:paraId="06B61E38" w14:textId="59631AA8">
      <w:pPr>
        <w:ind w:left="0" w:firstLine="0"/>
        <w:jc w:val="both"/>
      </w:pPr>
      <w:r w:rsidR="6D7FEB4B">
        <w:rPr/>
        <w:t>Mier</w:t>
      </w:r>
      <w:r>
        <w:tab/>
      </w:r>
      <w:r>
        <w:tab/>
      </w:r>
      <w:r>
        <w:tab/>
      </w:r>
      <w:r>
        <w:tab/>
      </w:r>
      <w:r w:rsidR="6D7FEB4B">
        <w:rPr/>
        <w:t xml:space="preserve">juf Jana – Juf Iris </w:t>
      </w:r>
    </w:p>
    <w:p w:rsidR="6D7FEB4B" w:rsidP="6D7FEB4B" w:rsidRDefault="6D7FEB4B" w14:paraId="5FAEC91E" w14:textId="5A62A879">
      <w:pPr>
        <w:pStyle w:val="Standaard"/>
        <w:ind w:left="0" w:firstLine="0"/>
        <w:jc w:val="both"/>
      </w:pPr>
      <w:r w:rsidR="6D7FEB4B">
        <w:rPr/>
        <w:t>Muzische vorming</w:t>
      </w:r>
      <w:r>
        <w:tab/>
      </w:r>
      <w:r>
        <w:tab/>
      </w:r>
      <w:r w:rsidR="6D7FEB4B">
        <w:rPr/>
        <w:t>juf Iris</w:t>
      </w:r>
    </w:p>
    <w:p w:rsidR="6D7FEB4B" w:rsidP="6D7FEB4B" w:rsidRDefault="6D7FEB4B" w14:paraId="2B96BB9E" w14:textId="6DBA5D0E">
      <w:pPr>
        <w:pStyle w:val="Standaard"/>
        <w:ind w:left="0" w:firstLine="0"/>
        <w:jc w:val="both"/>
      </w:pPr>
      <w:r w:rsidR="6D7FEB4B">
        <w:rPr/>
        <w:t>Lichamelijke opvoeding</w:t>
      </w:r>
      <w:r>
        <w:tab/>
      </w:r>
      <w:r>
        <w:tab/>
      </w:r>
      <w:r w:rsidR="6D7FEB4B">
        <w:rPr/>
        <w:t xml:space="preserve">juf </w:t>
      </w:r>
      <w:r w:rsidR="6D7FEB4B">
        <w:rPr/>
        <w:t>Tiziana</w:t>
      </w:r>
      <w:r w:rsidR="6D7FEB4B">
        <w:rPr/>
        <w:t xml:space="preserve"> </w:t>
      </w:r>
      <w:r>
        <w:tab/>
      </w:r>
    </w:p>
    <w:p w:rsidR="6D7FEB4B" w:rsidP="6D7FEB4B" w:rsidRDefault="6D7FEB4B" w14:paraId="6E4E336B" w14:textId="306B5255">
      <w:pPr>
        <w:ind w:left="0" w:firstLine="0"/>
        <w:jc w:val="both"/>
      </w:pPr>
    </w:p>
    <w:p w:rsidR="6D7FEB4B" w:rsidP="6D7FEB4B" w:rsidRDefault="6D7FEB4B" w14:paraId="239BD390" w14:textId="1D1FA90A">
      <w:pPr>
        <w:ind w:left="0" w:firstLine="0"/>
        <w:jc w:val="both"/>
        <w:rPr>
          <w:u w:val="single"/>
        </w:rPr>
      </w:pPr>
      <w:r w:rsidRPr="6D7FEB4B" w:rsidR="6D7FEB4B">
        <w:rPr>
          <w:u w:val="single"/>
        </w:rPr>
        <w:t>Lager</w:t>
      </w:r>
    </w:p>
    <w:p w:rsidR="6D7FEB4B" w:rsidP="6D7FEB4B" w:rsidRDefault="6D7FEB4B" w14:paraId="7045340E" w14:textId="22A3F56D">
      <w:pPr>
        <w:ind w:left="0" w:firstLine="0"/>
        <w:jc w:val="both"/>
      </w:pPr>
      <w:r w:rsidR="6D7FEB4B">
        <w:rPr/>
        <w:t>Rups</w:t>
      </w:r>
      <w:r>
        <w:tab/>
      </w:r>
      <w:r>
        <w:tab/>
      </w:r>
      <w:r>
        <w:tab/>
      </w:r>
      <w:r>
        <w:tab/>
      </w:r>
      <w:r w:rsidR="6D7FEB4B">
        <w:rPr/>
        <w:t>juf Kim</w:t>
      </w:r>
    </w:p>
    <w:p w:rsidR="6D7FEB4B" w:rsidP="6D7FEB4B" w:rsidRDefault="6D7FEB4B" w14:paraId="0FB27F77" w14:textId="5FF6A6E8">
      <w:pPr>
        <w:ind w:left="0" w:firstLine="0"/>
        <w:jc w:val="both"/>
      </w:pPr>
      <w:r w:rsidR="27E0D852">
        <w:rPr/>
        <w:t>Eend</w:t>
      </w:r>
      <w:r>
        <w:tab/>
      </w:r>
      <w:r>
        <w:tab/>
      </w:r>
      <w:r>
        <w:tab/>
      </w:r>
      <w:r w:rsidR="27E0D852">
        <w:rPr/>
        <w:t xml:space="preserve">           juf Cindy – juf Maaike</w:t>
      </w:r>
      <w:r>
        <w:drawing>
          <wp:anchor distT="0" distB="0" distL="114300" distR="114300" simplePos="0" relativeHeight="251658240" behindDoc="1" locked="0" layoutInCell="1" allowOverlap="1" wp14:editId="50C8EADB" wp14:anchorId="54EF8C45">
            <wp:simplePos x="0" y="0"/>
            <wp:positionH relativeFrom="column">
              <wp:align>right</wp:align>
            </wp:positionH>
            <wp:positionV relativeFrom="paragraph">
              <wp:posOffset>0</wp:posOffset>
            </wp:positionV>
            <wp:extent cx="1270558" cy="1411731"/>
            <wp:effectExtent l="0" t="0" r="0" b="0"/>
            <wp:wrapNone/>
            <wp:docPr id="656255657" name="" title=""/>
            <wp:cNvGraphicFramePr>
              <a:graphicFrameLocks noChangeAspect="1"/>
            </wp:cNvGraphicFramePr>
            <a:graphic>
              <a:graphicData uri="http://schemas.openxmlformats.org/drawingml/2006/picture">
                <pic:pic>
                  <pic:nvPicPr>
                    <pic:cNvPr id="0" name=""/>
                    <pic:cNvPicPr/>
                  </pic:nvPicPr>
                  <pic:blipFill>
                    <a:blip r:embed="R09062c8081a94bdc">
                      <a:extLst>
                        <a:ext xmlns:a="http://schemas.openxmlformats.org/drawingml/2006/main" uri="{28A0092B-C50C-407E-A947-70E740481C1C}">
                          <a14:useLocalDpi val="0"/>
                        </a:ext>
                      </a:extLst>
                    </a:blip>
                    <a:stretch>
                      <a:fillRect/>
                    </a:stretch>
                  </pic:blipFill>
                  <pic:spPr>
                    <a:xfrm>
                      <a:off x="0" y="0"/>
                      <a:ext cx="1270558" cy="1411731"/>
                    </a:xfrm>
                    <a:prstGeom prst="rect">
                      <a:avLst/>
                    </a:prstGeom>
                  </pic:spPr>
                </pic:pic>
              </a:graphicData>
            </a:graphic>
            <wp14:sizeRelH relativeFrom="page">
              <wp14:pctWidth>0</wp14:pctWidth>
            </wp14:sizeRelH>
            <wp14:sizeRelV relativeFrom="page">
              <wp14:pctHeight>0</wp14:pctHeight>
            </wp14:sizeRelV>
          </wp:anchor>
        </w:drawing>
      </w:r>
    </w:p>
    <w:p w:rsidR="6D7FEB4B" w:rsidP="6D7FEB4B" w:rsidRDefault="6D7FEB4B" w14:paraId="31D165E3" w14:textId="21C68377">
      <w:pPr>
        <w:ind w:left="0" w:firstLine="0"/>
        <w:jc w:val="both"/>
      </w:pPr>
      <w:r w:rsidR="6D7FEB4B">
        <w:rPr/>
        <w:t>Vlinder</w:t>
      </w:r>
      <w:r>
        <w:tab/>
      </w:r>
      <w:r>
        <w:tab/>
      </w:r>
      <w:r>
        <w:tab/>
      </w:r>
      <w:r>
        <w:tab/>
      </w:r>
      <w:r w:rsidR="6D7FEB4B">
        <w:rPr/>
        <w:t>juf Dorien</w:t>
      </w:r>
    </w:p>
    <w:p w:rsidR="6D7FEB4B" w:rsidP="6D7FEB4B" w:rsidRDefault="6D7FEB4B" w14:paraId="4FC16CB9" w14:textId="3880E3B5">
      <w:pPr>
        <w:ind w:left="0" w:firstLine="0"/>
        <w:jc w:val="both"/>
      </w:pPr>
      <w:r w:rsidR="6D7FEB4B">
        <w:rPr/>
        <w:t>Bij</w:t>
      </w:r>
      <w:r>
        <w:tab/>
      </w:r>
      <w:r>
        <w:tab/>
      </w:r>
      <w:r>
        <w:tab/>
      </w:r>
      <w:r>
        <w:tab/>
      </w:r>
      <w:r w:rsidR="6D7FEB4B">
        <w:rPr/>
        <w:t>juf Claudia – juf Maaike</w:t>
      </w:r>
    </w:p>
    <w:p w:rsidR="6D7FEB4B" w:rsidP="6D7FEB4B" w:rsidRDefault="6D7FEB4B" w14:paraId="2CE86459" w14:textId="0A444E3A">
      <w:pPr>
        <w:ind w:left="0" w:firstLine="0"/>
        <w:jc w:val="both"/>
      </w:pPr>
    </w:p>
    <w:p w:rsidR="6D7FEB4B" w:rsidP="6D7FEB4B" w:rsidRDefault="6D7FEB4B" w14:paraId="044AD707" w14:textId="264FF0B1">
      <w:pPr>
        <w:pStyle w:val="Standaard"/>
        <w:ind w:left="0" w:firstLine="0"/>
        <w:jc w:val="both"/>
      </w:pPr>
      <w:r w:rsidR="6D7FEB4B">
        <w:rPr/>
        <w:t>Muzische vorming</w:t>
      </w:r>
      <w:r>
        <w:tab/>
      </w:r>
      <w:r>
        <w:tab/>
      </w:r>
      <w:r w:rsidR="6D7FEB4B">
        <w:rPr/>
        <w:t>juf Klaartje</w:t>
      </w:r>
    </w:p>
    <w:p w:rsidR="6D7FEB4B" w:rsidP="6D7FEB4B" w:rsidRDefault="6D7FEB4B" w14:paraId="6A569B0B" w14:textId="1A575059">
      <w:pPr>
        <w:pStyle w:val="Standaard"/>
        <w:ind w:left="0" w:firstLine="0"/>
        <w:jc w:val="both"/>
      </w:pPr>
      <w:r w:rsidR="6D7FEB4B">
        <w:rPr/>
        <w:t>Lichamelijke opvoeding</w:t>
      </w:r>
      <w:r>
        <w:tab/>
      </w:r>
      <w:r>
        <w:tab/>
      </w:r>
      <w:r w:rsidR="6D7FEB4B">
        <w:rPr/>
        <w:t xml:space="preserve">juf </w:t>
      </w:r>
      <w:r w:rsidR="6D7FEB4B">
        <w:rPr/>
        <w:t>Tiziana</w:t>
      </w:r>
      <w:r w:rsidR="6D7FEB4B">
        <w:rPr/>
        <w:t xml:space="preserve"> </w:t>
      </w:r>
    </w:p>
    <w:p w:rsidR="6D7FEB4B" w:rsidP="27E0D852" w:rsidRDefault="6D7FEB4B" w14:paraId="4F8BD739" w14:textId="28ED369B">
      <w:pPr>
        <w:pStyle w:val="Standaard"/>
        <w:ind w:left="0" w:firstLine="0"/>
        <w:jc w:val="both"/>
      </w:pPr>
      <w:r w:rsidR="27E0D852">
        <w:rPr/>
        <w:t>Levensbeschouwelijke vakken</w:t>
      </w:r>
      <w:r>
        <w:tab/>
      </w:r>
      <w:r w:rsidR="27E0D852">
        <w:rPr/>
        <w:t xml:space="preserve">juf Evelien – juf Sofie – juf Fatima </w:t>
      </w:r>
    </w:p>
    <w:p w:rsidR="6D7FEB4B" w:rsidP="6D7FEB4B" w:rsidRDefault="6D7FEB4B" w14:paraId="39DB1FFA" w14:textId="29E13CC2">
      <w:pPr>
        <w:ind w:left="0" w:firstLine="0"/>
        <w:jc w:val="both"/>
      </w:pPr>
    </w:p>
    <w:p w:rsidR="18E834DA" w:rsidP="18E834DA" w:rsidRDefault="18E834DA" w14:paraId="47E57D0E" w14:textId="585C494A">
      <w:pPr>
        <w:ind w:left="1416" w:firstLine="708"/>
        <w:jc w:val="both"/>
      </w:pPr>
    </w:p>
    <w:p w:rsidR="18E834DA" w:rsidP="6D7FEB4B" w:rsidRDefault="18E834DA" w14:paraId="47BA7117" w14:textId="7B389200">
      <w:pPr>
        <w:jc w:val="both"/>
        <w:rPr>
          <w:b w:val="1"/>
          <w:bCs w:val="1"/>
        </w:rPr>
      </w:pPr>
      <w:r w:rsidRPr="6D7FEB4B" w:rsidR="6D7FEB4B">
        <w:rPr>
          <w:b w:val="1"/>
          <w:bCs w:val="1"/>
        </w:rPr>
        <w:t>Leerkrachten Unit 2: Lindelaan</w:t>
      </w:r>
    </w:p>
    <w:p w:rsidR="6D7FEB4B" w:rsidP="6D7FEB4B" w:rsidRDefault="6D7FEB4B" w14:paraId="6B54BB3B" w14:textId="390E96BC">
      <w:pPr>
        <w:jc w:val="both"/>
      </w:pPr>
      <w:r w:rsidR="6D7FEB4B">
        <w:rPr/>
        <w:t>Muis</w:t>
      </w:r>
      <w:r>
        <w:tab/>
      </w:r>
      <w:r>
        <w:tab/>
      </w:r>
      <w:r>
        <w:tab/>
      </w:r>
      <w:r>
        <w:tab/>
      </w:r>
      <w:r w:rsidR="6D7FEB4B">
        <w:rPr/>
        <w:t>juf Tinneke</w:t>
      </w:r>
    </w:p>
    <w:p w:rsidR="6D7FEB4B" w:rsidP="6D7FEB4B" w:rsidRDefault="6D7FEB4B" w14:paraId="7DCA8DDA" w14:textId="2444825A">
      <w:pPr>
        <w:jc w:val="both"/>
      </w:pPr>
      <w:r w:rsidR="6D7FEB4B">
        <w:rPr/>
        <w:t xml:space="preserve">Beer </w:t>
      </w:r>
      <w:r>
        <w:tab/>
      </w:r>
      <w:r>
        <w:tab/>
      </w:r>
      <w:r>
        <w:tab/>
      </w:r>
      <w:r>
        <w:tab/>
      </w:r>
      <w:r w:rsidR="6D7FEB4B">
        <w:rPr/>
        <w:t xml:space="preserve">juf Elke </w:t>
      </w:r>
    </w:p>
    <w:p w:rsidR="6D7FEB4B" w:rsidP="6D7FEB4B" w:rsidRDefault="6D7FEB4B" w14:paraId="2876FB4E" w14:textId="5851E7C4">
      <w:pPr>
        <w:jc w:val="both"/>
      </w:pPr>
      <w:r w:rsidR="3807B11E">
        <w:rPr/>
        <w:t>Wolf</w:t>
      </w:r>
      <w:r>
        <w:tab/>
      </w:r>
      <w:r>
        <w:tab/>
      </w:r>
      <w:r w:rsidR="3807B11E">
        <w:rPr/>
        <w:t xml:space="preserve">                       meester Joeri </w:t>
      </w:r>
      <w:r>
        <w:drawing>
          <wp:anchor distT="0" distB="0" distL="114300" distR="114300" simplePos="0" relativeHeight="251658240" behindDoc="1" locked="0" layoutInCell="1" allowOverlap="1" wp14:editId="5871E96C" wp14:anchorId="1861F236">
            <wp:simplePos x="0" y="0"/>
            <wp:positionH relativeFrom="column">
              <wp:align>right</wp:align>
            </wp:positionH>
            <wp:positionV relativeFrom="paragraph">
              <wp:posOffset>0</wp:posOffset>
            </wp:positionV>
            <wp:extent cx="1182094" cy="1280246"/>
            <wp:effectExtent l="0" t="0" r="0" b="0"/>
            <wp:wrapNone/>
            <wp:docPr id="1164725805" name="" title=""/>
            <wp:cNvGraphicFramePr>
              <a:graphicFrameLocks noChangeAspect="1"/>
            </wp:cNvGraphicFramePr>
            <a:graphic>
              <a:graphicData uri="http://schemas.openxmlformats.org/drawingml/2006/picture">
                <pic:pic>
                  <pic:nvPicPr>
                    <pic:cNvPr id="0" name=""/>
                    <pic:cNvPicPr/>
                  </pic:nvPicPr>
                  <pic:blipFill>
                    <a:blip r:embed="R4a9ec925ff0442eb">
                      <a:extLst>
                        <a:ext xmlns:a="http://schemas.openxmlformats.org/drawingml/2006/main" uri="{28A0092B-C50C-407E-A947-70E740481C1C}">
                          <a14:useLocalDpi val="0"/>
                        </a:ext>
                      </a:extLst>
                    </a:blip>
                    <a:stretch>
                      <a:fillRect/>
                    </a:stretch>
                  </pic:blipFill>
                  <pic:spPr>
                    <a:xfrm>
                      <a:off x="0" y="0"/>
                      <a:ext cx="1182094" cy="1280246"/>
                    </a:xfrm>
                    <a:prstGeom prst="rect">
                      <a:avLst/>
                    </a:prstGeom>
                  </pic:spPr>
                </pic:pic>
              </a:graphicData>
            </a:graphic>
            <wp14:sizeRelH relativeFrom="page">
              <wp14:pctWidth>0</wp14:pctWidth>
            </wp14:sizeRelH>
            <wp14:sizeRelV relativeFrom="page">
              <wp14:pctHeight>0</wp14:pctHeight>
            </wp14:sizeRelV>
          </wp:anchor>
        </w:drawing>
      </w:r>
    </w:p>
    <w:p w:rsidR="6D7FEB4B" w:rsidP="6D7FEB4B" w:rsidRDefault="6D7FEB4B" w14:paraId="2EAE31F1" w14:textId="343E6DA6">
      <w:pPr>
        <w:jc w:val="both"/>
      </w:pPr>
      <w:r w:rsidR="6D7FEB4B">
        <w:rPr/>
        <w:t>Haas</w:t>
      </w:r>
      <w:r>
        <w:tab/>
      </w:r>
      <w:r>
        <w:tab/>
      </w:r>
      <w:r>
        <w:tab/>
      </w:r>
      <w:r>
        <w:tab/>
      </w:r>
      <w:r w:rsidR="6D7FEB4B">
        <w:rPr/>
        <w:t>juf Celine – juf Charona</w:t>
      </w:r>
    </w:p>
    <w:p w:rsidR="6D7FEB4B" w:rsidP="6D7FEB4B" w:rsidRDefault="6D7FEB4B" w14:paraId="6BB4778F" w14:textId="4799078F">
      <w:pPr>
        <w:jc w:val="both"/>
      </w:pPr>
      <w:r w:rsidR="6D7FEB4B">
        <w:rPr/>
        <w:t>Otter</w:t>
      </w:r>
      <w:r>
        <w:tab/>
      </w:r>
      <w:r>
        <w:tab/>
      </w:r>
      <w:r>
        <w:tab/>
      </w:r>
      <w:r>
        <w:tab/>
      </w:r>
      <w:r w:rsidR="6D7FEB4B">
        <w:rPr/>
        <w:t xml:space="preserve">juf Emma </w:t>
      </w:r>
    </w:p>
    <w:p w:rsidR="6D7FEB4B" w:rsidP="6D7FEB4B" w:rsidRDefault="6D7FEB4B" w14:paraId="57BDE4E8" w14:textId="3EC8F02A">
      <w:pPr>
        <w:jc w:val="both"/>
      </w:pPr>
      <w:r w:rsidR="3807B11E">
        <w:rPr/>
        <w:t>Bever</w:t>
      </w:r>
      <w:r>
        <w:tab/>
      </w:r>
      <w:r>
        <w:tab/>
      </w:r>
      <w:r>
        <w:tab/>
      </w:r>
      <w:r>
        <w:tab/>
      </w:r>
      <w:r w:rsidR="3807B11E">
        <w:rPr/>
        <w:t>juf Niki – juf Charona</w:t>
      </w:r>
    </w:p>
    <w:p w:rsidR="6D7FEB4B" w:rsidP="6D7FEB4B" w:rsidRDefault="6D7FEB4B" w14:paraId="45DF81D4" w14:textId="4299F48C">
      <w:pPr>
        <w:jc w:val="both"/>
      </w:pPr>
    </w:p>
    <w:p w:rsidR="6D7FEB4B" w:rsidP="6D7FEB4B" w:rsidRDefault="6D7FEB4B" w14:paraId="22A5C41C" w14:textId="4C936F3A">
      <w:pPr>
        <w:pStyle w:val="Standaard"/>
        <w:ind w:left="0" w:firstLine="0"/>
        <w:jc w:val="both"/>
      </w:pPr>
      <w:r w:rsidR="6D7FEB4B">
        <w:rPr/>
        <w:t>Muzische vorming</w:t>
      </w:r>
      <w:r>
        <w:tab/>
      </w:r>
      <w:r>
        <w:tab/>
      </w:r>
      <w:r w:rsidR="6D7FEB4B">
        <w:rPr/>
        <w:t>meester Florian</w:t>
      </w:r>
    </w:p>
    <w:p w:rsidR="6D7FEB4B" w:rsidP="6D7FEB4B" w:rsidRDefault="6D7FEB4B" w14:paraId="5BEDA089" w14:textId="1A575059">
      <w:pPr>
        <w:pStyle w:val="Standaard"/>
        <w:ind w:left="0" w:firstLine="0"/>
        <w:jc w:val="both"/>
      </w:pPr>
      <w:r w:rsidR="6D7FEB4B">
        <w:rPr/>
        <w:t>Lichamelijke opvoeding</w:t>
      </w:r>
      <w:r>
        <w:tab/>
      </w:r>
      <w:r>
        <w:tab/>
      </w:r>
      <w:r w:rsidR="6D7FEB4B">
        <w:rPr/>
        <w:t xml:space="preserve">juf Tiziana </w:t>
      </w:r>
    </w:p>
    <w:p w:rsidR="6D7FEB4B" w:rsidP="6D7FEB4B" w:rsidRDefault="6D7FEB4B" w14:paraId="750C8A32" w14:textId="678FFB36">
      <w:pPr>
        <w:pStyle w:val="Standaard"/>
        <w:ind w:left="0" w:firstLine="0"/>
        <w:jc w:val="both"/>
      </w:pPr>
      <w:r w:rsidR="6D7FEB4B">
        <w:rPr/>
        <w:t>Levensbeschouwelijke vakken</w:t>
      </w:r>
      <w:r>
        <w:tab/>
      </w:r>
      <w:r w:rsidR="6D7FEB4B">
        <w:rPr/>
        <w:t>juf Evelien – juf Sofie – juf Fatima</w:t>
      </w:r>
    </w:p>
    <w:p w:rsidR="6D7FEB4B" w:rsidP="6D7FEB4B" w:rsidRDefault="6D7FEB4B" w14:paraId="53E098E1" w14:textId="01F4FB44">
      <w:pPr>
        <w:jc w:val="both"/>
      </w:pPr>
    </w:p>
    <w:p w:rsidR="6D7FEB4B" w:rsidP="6D7FEB4B" w:rsidRDefault="6D7FEB4B" w14:paraId="7C2E70C1" w14:textId="2D0E6E82">
      <w:pPr>
        <w:jc w:val="both"/>
      </w:pPr>
    </w:p>
    <w:p w:rsidR="2326305D" w:rsidP="18E834DA" w:rsidRDefault="2326305D" w14:paraId="484F0460" w14:textId="23DDCDBB">
      <w:pPr>
        <w:jc w:val="both"/>
      </w:pPr>
      <w:r w:rsidRPr="6C1FF22B" w:rsidR="6C1FF22B">
        <w:rPr>
          <w:b w:val="1"/>
          <w:bCs w:val="1"/>
        </w:rPr>
        <w:t>Klasleerkrachten Unit 3:  Berkenlaan</w:t>
      </w:r>
    </w:p>
    <w:p w:rsidR="6D7FEB4B" w:rsidP="6D7FEB4B" w:rsidRDefault="6D7FEB4B" w14:paraId="020D18B5" w14:textId="2CF068A0">
      <w:pPr>
        <w:pStyle w:val="Standaard"/>
        <w:suppressLineNumbers w:val="0"/>
        <w:bidi w:val="0"/>
        <w:spacing w:before="0" w:beforeAutospacing="off" w:after="0" w:afterAutospacing="off" w:line="240" w:lineRule="auto"/>
        <w:ind w:left="0" w:right="0"/>
        <w:jc w:val="both"/>
      </w:pPr>
      <w:r w:rsidR="6D7FEB4B">
        <w:rPr/>
        <w:t>Hert</w:t>
      </w:r>
      <w:r>
        <w:tab/>
      </w:r>
      <w:r>
        <w:tab/>
      </w:r>
      <w:r>
        <w:tab/>
      </w:r>
      <w:r>
        <w:tab/>
      </w:r>
      <w:r w:rsidR="6D7FEB4B">
        <w:rPr/>
        <w:t>juf Emma – juf Klaartje</w:t>
      </w:r>
    </w:p>
    <w:p w:rsidR="6D7FEB4B" w:rsidP="6D7FEB4B" w:rsidRDefault="6D7FEB4B" w14:paraId="15E6E606" w14:textId="58544600">
      <w:pPr>
        <w:pStyle w:val="Standaard"/>
        <w:suppressLineNumbers w:val="0"/>
        <w:bidi w:val="0"/>
        <w:spacing w:before="0" w:beforeAutospacing="off" w:after="0" w:afterAutospacing="off" w:line="240" w:lineRule="auto"/>
        <w:ind w:left="0" w:right="0"/>
        <w:jc w:val="both"/>
      </w:pPr>
      <w:r w:rsidR="6666A257">
        <w:rPr/>
        <w:t>Vos</w:t>
      </w:r>
      <w:r>
        <w:tab/>
      </w:r>
      <w:r>
        <w:tab/>
      </w:r>
      <w:r>
        <w:tab/>
      </w:r>
      <w:r w:rsidR="6666A257">
        <w:rPr/>
        <w:t xml:space="preserve">         juf Nynke </w:t>
      </w:r>
      <w:r>
        <w:drawing>
          <wp:anchor distT="0" distB="0" distL="114300" distR="114300" simplePos="0" relativeHeight="251658240" behindDoc="1" locked="0" layoutInCell="1" allowOverlap="1" wp14:editId="35848F06" wp14:anchorId="556DFAA1">
            <wp:simplePos x="0" y="0"/>
            <wp:positionH relativeFrom="column">
              <wp:align>right</wp:align>
            </wp:positionH>
            <wp:positionV relativeFrom="paragraph">
              <wp:posOffset>0</wp:posOffset>
            </wp:positionV>
            <wp:extent cx="1199638" cy="1341531"/>
            <wp:effectExtent l="0" t="0" r="0" b="0"/>
            <wp:wrapNone/>
            <wp:docPr id="394359581" name="" title=""/>
            <wp:cNvGraphicFramePr>
              <a:graphicFrameLocks noChangeAspect="1"/>
            </wp:cNvGraphicFramePr>
            <a:graphic>
              <a:graphicData uri="http://schemas.openxmlformats.org/drawingml/2006/picture">
                <pic:pic>
                  <pic:nvPicPr>
                    <pic:cNvPr id="0" name=""/>
                    <pic:cNvPicPr/>
                  </pic:nvPicPr>
                  <pic:blipFill>
                    <a:blip r:embed="R9d6ad0bda9b54243">
                      <a:extLst>
                        <a:ext xmlns:a="http://schemas.openxmlformats.org/drawingml/2006/main" uri="{28A0092B-C50C-407E-A947-70E740481C1C}">
                          <a14:useLocalDpi val="0"/>
                        </a:ext>
                      </a:extLst>
                    </a:blip>
                    <a:stretch>
                      <a:fillRect/>
                    </a:stretch>
                  </pic:blipFill>
                  <pic:spPr>
                    <a:xfrm>
                      <a:off x="0" y="0"/>
                      <a:ext cx="1199638" cy="1341531"/>
                    </a:xfrm>
                    <a:prstGeom prst="rect">
                      <a:avLst/>
                    </a:prstGeom>
                  </pic:spPr>
                </pic:pic>
              </a:graphicData>
            </a:graphic>
            <wp14:sizeRelH relativeFrom="page">
              <wp14:pctWidth>0</wp14:pctWidth>
            </wp14:sizeRelH>
            <wp14:sizeRelV relativeFrom="page">
              <wp14:pctHeight>0</wp14:pctHeight>
            </wp14:sizeRelV>
          </wp:anchor>
        </w:drawing>
      </w:r>
    </w:p>
    <w:p w:rsidR="6D7FEB4B" w:rsidP="6D7FEB4B" w:rsidRDefault="6D7FEB4B" w14:paraId="061BD087" w14:textId="0F1AFC19">
      <w:pPr>
        <w:pStyle w:val="Standaard"/>
        <w:suppressLineNumbers w:val="0"/>
        <w:bidi w:val="0"/>
        <w:spacing w:before="0" w:beforeAutospacing="off" w:after="0" w:afterAutospacing="off" w:line="240" w:lineRule="auto"/>
        <w:ind w:left="0" w:right="0"/>
        <w:jc w:val="both"/>
      </w:pPr>
      <w:r w:rsidR="6D7FEB4B">
        <w:rPr/>
        <w:t>Egel</w:t>
      </w:r>
      <w:r>
        <w:tab/>
      </w:r>
      <w:r>
        <w:tab/>
      </w:r>
      <w:r>
        <w:tab/>
      </w:r>
      <w:r>
        <w:tab/>
      </w:r>
      <w:r w:rsidR="6D7FEB4B">
        <w:rPr/>
        <w:t>meester Andy</w:t>
      </w:r>
    </w:p>
    <w:p w:rsidR="6D7FEB4B" w:rsidP="6D7FEB4B" w:rsidRDefault="6D7FEB4B" w14:paraId="70FFD411" w14:textId="6D2F83CD">
      <w:pPr>
        <w:pStyle w:val="Standaard"/>
        <w:suppressLineNumbers w:val="0"/>
        <w:bidi w:val="0"/>
        <w:spacing w:before="0" w:beforeAutospacing="off" w:after="0" w:afterAutospacing="off" w:line="240" w:lineRule="auto"/>
        <w:ind w:left="0" w:right="0"/>
        <w:jc w:val="both"/>
      </w:pPr>
    </w:p>
    <w:p w:rsidR="6D7FEB4B" w:rsidP="6D7FEB4B" w:rsidRDefault="6D7FEB4B" w14:paraId="1B03315A" w14:textId="33FF8748">
      <w:pPr>
        <w:pStyle w:val="Standaard"/>
        <w:ind w:left="0" w:firstLine="0"/>
        <w:jc w:val="both"/>
      </w:pPr>
      <w:r w:rsidR="6D7FEB4B">
        <w:rPr/>
        <w:t>Muzische vorming</w:t>
      </w:r>
      <w:r>
        <w:tab/>
      </w:r>
      <w:r>
        <w:tab/>
      </w:r>
      <w:r w:rsidR="6D7FEB4B">
        <w:rPr/>
        <w:t>juf Klaartje</w:t>
      </w:r>
    </w:p>
    <w:p w:rsidR="6D7FEB4B" w:rsidP="6D7FEB4B" w:rsidRDefault="6D7FEB4B" w14:paraId="2E962E6A" w14:textId="64639942">
      <w:pPr>
        <w:pStyle w:val="Standaard"/>
        <w:ind w:left="0" w:firstLine="0"/>
        <w:jc w:val="both"/>
      </w:pPr>
      <w:r w:rsidR="6D7FEB4B">
        <w:rPr/>
        <w:t>Lichamelijke opvoeding</w:t>
      </w:r>
      <w:r>
        <w:tab/>
      </w:r>
      <w:r>
        <w:tab/>
      </w:r>
      <w:r w:rsidR="6D7FEB4B">
        <w:rPr/>
        <w:t>meester Jim</w:t>
      </w:r>
    </w:p>
    <w:p w:rsidR="6D7FEB4B" w:rsidP="6D7FEB4B" w:rsidRDefault="6D7FEB4B" w14:paraId="1B7E7674" w14:textId="678FFB36">
      <w:pPr>
        <w:pStyle w:val="Standaard"/>
        <w:ind w:left="0" w:firstLine="0"/>
        <w:jc w:val="both"/>
      </w:pPr>
      <w:r w:rsidR="27E0D852">
        <w:rPr/>
        <w:t>Levensbeschouwelijke vakken</w:t>
      </w:r>
      <w:r>
        <w:tab/>
      </w:r>
      <w:r w:rsidR="27E0D852">
        <w:rPr/>
        <w:t>juf Evelien – juf Sofie – juf Fatima</w:t>
      </w:r>
    </w:p>
    <w:p w:rsidR="27E0D852" w:rsidP="27E0D852" w:rsidRDefault="27E0D852" w14:paraId="4B9009C6" w14:textId="5BB54C4D">
      <w:pPr>
        <w:pStyle w:val="Standaard"/>
        <w:ind w:left="0" w:firstLine="0"/>
        <w:jc w:val="both"/>
      </w:pPr>
    </w:p>
    <w:p w:rsidR="6D7FEB4B" w:rsidP="6D7FEB4B" w:rsidRDefault="6D7FEB4B" w14:paraId="0EA3E7AF" w14:textId="433483CF">
      <w:pPr>
        <w:pStyle w:val="Standaard"/>
        <w:suppressLineNumbers w:val="0"/>
        <w:bidi w:val="0"/>
        <w:spacing w:before="0" w:beforeAutospacing="off" w:after="0" w:afterAutospacing="off" w:line="240" w:lineRule="auto"/>
        <w:ind w:left="0" w:right="0"/>
        <w:jc w:val="both"/>
      </w:pPr>
    </w:p>
    <w:p w:rsidRPr="00D11BA5" w:rsidR="001A3804" w:rsidP="00FD640D" w:rsidRDefault="001A3804" w14:paraId="14266E4F" w14:textId="77777777">
      <w:pPr>
        <w:jc w:val="both"/>
      </w:pPr>
    </w:p>
    <w:p w:rsidRPr="00D11BA5" w:rsidR="005E5C7B" w:rsidP="00FD640D" w:rsidRDefault="005D1D2B" w14:paraId="3565D467" w14:textId="7B62678D">
      <w:pPr>
        <w:pStyle w:val="Lijstalinea"/>
        <w:numPr>
          <w:ilvl w:val="0"/>
          <w:numId w:val="13"/>
        </w:numPr>
        <w:suppressAutoHyphens/>
        <w:jc w:val="both"/>
        <w:rPr/>
      </w:pPr>
      <w:r w:rsidR="27E0D852">
        <w:rPr/>
        <w:t>GOK leerkracht: juf Iris</w:t>
      </w:r>
    </w:p>
    <w:p w:rsidR="27E0D852" w:rsidP="27E0D852" w:rsidRDefault="27E0D852" w14:paraId="46E22ECF" w14:textId="0A907E3D">
      <w:pPr>
        <w:pStyle w:val="Lijstalinea"/>
        <w:numPr>
          <w:ilvl w:val="0"/>
          <w:numId w:val="13"/>
        </w:numPr>
        <w:jc w:val="both"/>
        <w:rPr/>
      </w:pPr>
      <w:r w:rsidR="27E0D852">
        <w:rPr/>
        <w:t>Structuurgroepen: juf Mieke en juf Jana</w:t>
      </w:r>
    </w:p>
    <w:p w:rsidRPr="00D11BA5" w:rsidR="005E5C7B" w:rsidP="00FD640D" w:rsidRDefault="005E5C7B" w14:paraId="681674E6" w14:textId="13A6A26D">
      <w:pPr>
        <w:pStyle w:val="Lijstalinea"/>
        <w:numPr>
          <w:ilvl w:val="0"/>
          <w:numId w:val="13"/>
        </w:numPr>
        <w:suppressAutoHyphens/>
        <w:jc w:val="both"/>
      </w:pPr>
      <w:r w:rsidRPr="00D11BA5">
        <w:t>Verpleegster: juf Erna</w:t>
      </w:r>
    </w:p>
    <w:p w:rsidRPr="00D11BA5" w:rsidR="005E5C7B" w:rsidP="00FD640D" w:rsidRDefault="005E5C7B" w14:paraId="408F8B93" w14:textId="77777777">
      <w:pPr>
        <w:pStyle w:val="Lijstalinea"/>
        <w:numPr>
          <w:ilvl w:val="0"/>
          <w:numId w:val="13"/>
        </w:numPr>
        <w:suppressAutoHyphens/>
        <w:jc w:val="both"/>
      </w:pPr>
      <w:r w:rsidRPr="00D11BA5">
        <w:t>Kine en zwemlessen: juf Kaat</w:t>
      </w:r>
    </w:p>
    <w:p w:rsidRPr="00D11BA5" w:rsidR="005E5C7B" w:rsidP="00382032" w:rsidRDefault="005E5C7B" w14:paraId="00E8B9D1" w14:textId="3D49151C">
      <w:pPr>
        <w:pStyle w:val="Lijstalinea"/>
        <w:numPr>
          <w:ilvl w:val="0"/>
          <w:numId w:val="13"/>
        </w:numPr>
        <w:suppressAutoHyphens/>
        <w:jc w:val="both"/>
      </w:pPr>
      <w:r>
        <w:t>Logo: juf Fabienne</w:t>
      </w:r>
      <w:r w:rsidR="00382032">
        <w:t xml:space="preserve"> en juf Lisa</w:t>
      </w:r>
    </w:p>
    <w:p w:rsidR="5AE92D3E" w:rsidP="18E834DA" w:rsidRDefault="5AE92D3E" w14:paraId="5E4F6703" w14:textId="45CCB9B0">
      <w:pPr>
        <w:pStyle w:val="Lijstalinea"/>
        <w:numPr>
          <w:ilvl w:val="0"/>
          <w:numId w:val="13"/>
        </w:numPr>
        <w:jc w:val="both"/>
        <w:rPr/>
      </w:pPr>
      <w:r w:rsidR="6D7FEB4B">
        <w:rPr/>
        <w:t>Ergo: juf Aurélie en juf Maaike</w:t>
      </w:r>
    </w:p>
    <w:p w:rsidRPr="00D11BA5" w:rsidR="005E5C7B" w:rsidP="00FD640D" w:rsidRDefault="005E5C7B" w14:paraId="7B2D2A97" w14:textId="780DB20A">
      <w:pPr>
        <w:pStyle w:val="Lijstalinea"/>
        <w:numPr>
          <w:ilvl w:val="0"/>
          <w:numId w:val="13"/>
        </w:numPr>
        <w:suppressAutoHyphens/>
        <w:jc w:val="both"/>
      </w:pPr>
      <w:r w:rsidRPr="00D11BA5">
        <w:t xml:space="preserve">ICT: Wim </w:t>
      </w:r>
      <w:r w:rsidR="005D1D2B">
        <w:t>en Florian</w:t>
      </w:r>
    </w:p>
    <w:p w:rsidRPr="00D11BA5" w:rsidR="005E5C7B" w:rsidP="00FD640D" w:rsidRDefault="00EB052B" w14:paraId="0EC7CE62" w14:textId="5EFC0C29">
      <w:pPr>
        <w:pStyle w:val="Lijstalinea"/>
        <w:numPr>
          <w:ilvl w:val="0"/>
          <w:numId w:val="13"/>
        </w:numPr>
        <w:suppressAutoHyphens/>
        <w:jc w:val="both"/>
        <w:rPr/>
      </w:pPr>
      <w:r w:rsidR="6D7FEB4B">
        <w:rPr/>
        <w:t xml:space="preserve">Onderhoud en keuken: Pieter, Aïcha en </w:t>
      </w:r>
      <w:r w:rsidR="6D7FEB4B">
        <w:rPr/>
        <w:t>Naziha</w:t>
      </w:r>
    </w:p>
    <w:p w:rsidRPr="00D11BA5" w:rsidR="009224EE" w:rsidP="008E574F" w:rsidRDefault="005E5C7B" w14:paraId="2F295B11" w14:textId="6E976541">
      <w:pPr>
        <w:pStyle w:val="Lijstalinea"/>
        <w:numPr>
          <w:ilvl w:val="0"/>
          <w:numId w:val="13"/>
        </w:numPr>
        <w:suppressAutoHyphens/>
        <w:jc w:val="both"/>
        <w:rPr/>
      </w:pPr>
      <w:r w:rsidR="27E0D852">
        <w:rPr/>
        <w:t>Medewerkers secretariaat: Fatma</w:t>
      </w:r>
    </w:p>
    <w:p w:rsidRPr="00D11BA5" w:rsidR="00602B25" w:rsidP="00BD7034" w:rsidRDefault="00A40026" w14:paraId="089CD48C" w14:textId="127DEDF5">
      <w:pPr>
        <w:pStyle w:val="Lijstalinea"/>
        <w:numPr>
          <w:ilvl w:val="0"/>
          <w:numId w:val="13"/>
        </w:numPr>
        <w:suppressAutoHyphens/>
        <w:jc w:val="both"/>
      </w:pPr>
      <w:r>
        <w:t>Voor- en na</w:t>
      </w:r>
      <w:r w:rsidR="008E574F">
        <w:t xml:space="preserve">schoolse opvang: </w:t>
      </w:r>
      <w:r w:rsidR="02E4AFA0">
        <w:t xml:space="preserve">juf </w:t>
      </w:r>
      <w:proofErr w:type="spellStart"/>
      <w:r w:rsidR="02E4AFA0">
        <w:t>Imane</w:t>
      </w:r>
      <w:proofErr w:type="spellEnd"/>
      <w:r w:rsidR="00602B25">
        <w:br w:type="page"/>
      </w:r>
    </w:p>
    <w:p w:rsidR="560C4B9E" w:rsidP="53C0A32D" w:rsidRDefault="560C4B9E" w14:paraId="59590F80" w14:textId="20A014DA">
      <w:pPr>
        <w:spacing w:after="160" w:line="259" w:lineRule="auto"/>
      </w:pPr>
      <w:r w:rsidR="0C756892">
        <w:rPr/>
        <w:t xml:space="preserve">KALENDER </w:t>
      </w:r>
    </w:p>
    <w:p w:rsidR="0C756892" w:rsidP="0C756892" w:rsidRDefault="0C756892" w14:paraId="1B89B1C1" w14:textId="6AD3DAA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p w:rsidR="0C756892" w:rsidP="0C756892" w:rsidRDefault="0C756892" w14:paraId="141C90B9" w14:textId="2C141C12">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Maandag 1 september 2025 – Eerste schooldag </w:t>
      </w:r>
    </w:p>
    <w:p w:rsidR="0C756892" w:rsidP="0C756892" w:rsidRDefault="0C756892" w14:paraId="3CA6BA47" w14:textId="3312E927">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Vrijdag 3 oktober 2025 – Pedagogische studiedag </w:t>
      </w:r>
    </w:p>
    <w:p w:rsidR="0C756892" w:rsidP="0C756892" w:rsidRDefault="0C756892" w14:paraId="526B87C6" w14:textId="3D02EB09">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Donderdag 23 oktober 2025 – Oudercontact </w:t>
      </w:r>
    </w:p>
    <w:p w:rsidR="0C756892" w:rsidP="0C756892" w:rsidRDefault="0C756892" w14:paraId="1C9EE8F8" w14:textId="1651D311">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Maandag 27 oktober tot zondag 2 november 2025 – Herfstvakantie </w:t>
      </w:r>
    </w:p>
    <w:p w:rsidR="0C756892" w:rsidP="0C756892" w:rsidRDefault="0C756892" w14:paraId="0DDB5180" w14:textId="39AC0D64">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Maandag 10 november 2025 – Facultatieve verlofdag</w:t>
      </w:r>
    </w:p>
    <w:p w:rsidR="0C756892" w:rsidP="0C756892" w:rsidRDefault="0C756892" w14:paraId="79142904" w14:textId="5F0EF729">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Dinsdag 18 november 2025 – Schoolfotograaf </w:t>
      </w:r>
    </w:p>
    <w:p w:rsidR="0C756892" w:rsidP="0C756892" w:rsidRDefault="0C756892" w14:paraId="043ECF4A" w14:textId="3736CD3E">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Donderdag 18 december 2025 - Oudercontact</w:t>
      </w:r>
    </w:p>
    <w:p w:rsidR="0C756892" w:rsidP="0C756892" w:rsidRDefault="0C756892" w14:paraId="12F8F0F7" w14:textId="2B261487">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Maandag 22 december tot zondag 4 januari 2026 – Kerstvakantie </w:t>
      </w:r>
    </w:p>
    <w:p w:rsidR="0C756892" w:rsidP="0C756892" w:rsidRDefault="0C756892" w14:paraId="38356234" w14:textId="19718B80">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Vrijdag 09 januari 2026 – Winterontmoeting (namiddag)</w:t>
      </w:r>
    </w:p>
    <w:p w:rsidR="0C756892" w:rsidP="0C756892" w:rsidRDefault="0C756892" w14:paraId="6488B9A8" w14:textId="52203052">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Woensdag 28 januari 2026 – Pedagogische studiedag </w:t>
      </w:r>
    </w:p>
    <w:p w:rsidR="0C756892" w:rsidP="0C756892" w:rsidRDefault="0C756892" w14:paraId="55216B03" w14:textId="70889B17">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Vrijdag 30 januari 2026 – Pedagogische studiedag</w:t>
      </w:r>
    </w:p>
    <w:p w:rsidR="0C756892" w:rsidP="0C756892" w:rsidRDefault="0C756892" w14:paraId="128D44EE" w14:textId="12730641">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Zaterdag 07 februari 2026 – Opendeurdag </w:t>
      </w:r>
    </w:p>
    <w:p w:rsidR="0C756892" w:rsidP="0C756892" w:rsidRDefault="0C756892" w14:paraId="21B50B5B" w14:textId="4DAE20F9">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Donderdag 12 februari 2026 – Zorgoudercontact / Oudercontact Schoolverlaters</w:t>
      </w:r>
    </w:p>
    <w:p w:rsidR="0C756892" w:rsidP="0C756892" w:rsidRDefault="0C756892" w14:paraId="5D0BA70D" w14:textId="0AB6C421">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Maandag 16 maart tot zondag 22 februari 2026 – Krokusvakantie </w:t>
      </w:r>
    </w:p>
    <w:p w:rsidR="0C756892" w:rsidP="0C756892" w:rsidRDefault="0C756892" w14:paraId="072E790C" w14:textId="5781BBB1">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Maandag 6 april tot en met maandag 19 april 2026 – Paasvakantie </w:t>
      </w:r>
    </w:p>
    <w:p w:rsidR="0C756892" w:rsidP="0C756892" w:rsidRDefault="0C756892" w14:paraId="0ACD1938" w14:textId="71FA0E02">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Maandag 27 april 2026 – Schoolreis </w:t>
      </w:r>
    </w:p>
    <w:p w:rsidR="0C756892" w:rsidP="0C756892" w:rsidRDefault="0C756892" w14:paraId="4F03C1A7" w14:textId="1F8E147A">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Donderdag 1 mei 2026 – Dag van de arbeid </w:t>
      </w:r>
    </w:p>
    <w:p w:rsidR="0C756892" w:rsidP="0C756892" w:rsidRDefault="0C756892" w14:paraId="10247323" w14:textId="799E9E49">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Maandag 04 mei 2026 – Ouderdag (namiddag)</w:t>
      </w:r>
    </w:p>
    <w:p w:rsidR="0C756892" w:rsidP="0C756892" w:rsidRDefault="0C756892" w14:paraId="38EC435C" w14:textId="0B3E80C2">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Donderdag 14 mei 2026 – O.H. Hemelvaart </w:t>
      </w:r>
    </w:p>
    <w:p w:rsidR="0C756892" w:rsidP="0C756892" w:rsidRDefault="0C756892" w14:paraId="356C8833" w14:textId="34A20406">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Vrijdag 15 mei 2026 – Brugdag </w:t>
      </w:r>
    </w:p>
    <w:p w:rsidR="0C756892" w:rsidP="0C756892" w:rsidRDefault="0C756892" w14:paraId="2B705650" w14:textId="70EFA72C">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Maandag 25 mei 2026 – Pinkstermaandag </w:t>
      </w:r>
    </w:p>
    <w:p w:rsidR="0C756892" w:rsidP="0C756892" w:rsidRDefault="0C756892" w14:paraId="28F9F14C" w14:textId="5407E474">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Dinsdag 26 mei 2026 – Facultatieve verlofdag </w:t>
      </w:r>
    </w:p>
    <w:p w:rsidR="0C756892" w:rsidP="0C756892" w:rsidRDefault="0C756892" w14:paraId="0EC50BAC" w14:textId="5E4F22DC">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 xml:space="preserve">Zaterdag 30 mei 2026 – Zomerontmoeting </w:t>
      </w:r>
    </w:p>
    <w:p w:rsidR="0C756892" w:rsidP="0C756892" w:rsidRDefault="0C756892" w14:paraId="0D23E6B9" w14:textId="0617D748">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Dinsdag 23 juni 2026 – Overnachting Schoolverlaters</w:t>
      </w:r>
    </w:p>
    <w:p w:rsidR="0C756892" w:rsidP="0C756892" w:rsidRDefault="0C756892" w14:paraId="74FFE0F8" w14:textId="79FC0A37">
      <w:pPr>
        <w:pStyle w:val="Lijstalinea"/>
        <w:numPr>
          <w:ilvl w:val="0"/>
          <w:numId w:val="27"/>
        </w:numPr>
        <w:spacing w:before="0" w:beforeAutospacing="off" w:after="0" w:afterAutospacing="off" w:line="360" w:lineRule="auto"/>
        <w:ind w:left="1440" w:right="0" w:hanging="360"/>
        <w:rPr>
          <w:rFonts w:ascii="Calibri" w:hAnsi="Calibri" w:eastAsia="Calibri" w:cs="Calibri"/>
          <w:b w:val="0"/>
          <w:bCs w:val="0"/>
          <w:i w:val="0"/>
          <w:iCs w:val="0"/>
          <w:caps w:val="0"/>
          <w:smallCaps w:val="0"/>
          <w:noProof w:val="0"/>
          <w:color w:val="000000" w:themeColor="text1" w:themeTint="FF" w:themeShade="FF"/>
          <w:sz w:val="22"/>
          <w:szCs w:val="22"/>
          <w:lang w:val="nl-NL"/>
        </w:rPr>
      </w:pPr>
      <w:r w:rsidRPr="0C756892" w:rsidR="0C756892">
        <w:rPr>
          <w:rFonts w:ascii="Calibri" w:hAnsi="Calibri" w:eastAsia="Calibri" w:cs="Calibri"/>
          <w:b w:val="0"/>
          <w:bCs w:val="0"/>
          <w:i w:val="0"/>
          <w:iCs w:val="0"/>
          <w:caps w:val="0"/>
          <w:smallCaps w:val="0"/>
          <w:noProof w:val="0"/>
          <w:color w:val="000000" w:themeColor="text1" w:themeTint="FF" w:themeShade="FF"/>
          <w:sz w:val="22"/>
          <w:szCs w:val="22"/>
          <w:lang w:val="nl-BE"/>
        </w:rPr>
        <w:t>Donderdag 25 juni 2026 – Oudercontact + Proclamatie Schoolverlaters en derde kleuters</w:t>
      </w:r>
    </w:p>
    <w:p w:rsidR="0C756892" w:rsidP="0C756892" w:rsidRDefault="0C756892" w14:paraId="54F6C4A6" w14:textId="7907DF25">
      <w:pPr>
        <w:pStyle w:val="Lijstalinea"/>
        <w:jc w:val="both"/>
        <w:rPr>
          <w:lang w:val="nl-NL"/>
        </w:rPr>
      </w:pPr>
    </w:p>
    <w:p w:rsidR="53C0A32D" w:rsidP="53C0A32D" w:rsidRDefault="53C0A32D" w14:paraId="68BD4FC8" w14:textId="684352EB">
      <w:pPr>
        <w:spacing w:after="160" w:line="259" w:lineRule="auto"/>
      </w:pPr>
    </w:p>
    <w:p w:rsidRPr="00D11BA5" w:rsidR="00DB487F" w:rsidP="00DB487F" w:rsidRDefault="00DB487F" w14:paraId="4AE19A14" w14:textId="77777777">
      <w:pPr>
        <w:suppressAutoHyphens/>
        <w:jc w:val="both"/>
        <w:sectPr w:rsidRPr="00D11BA5" w:rsidR="00DB487F" w:rsidSect="00DD126B">
          <w:headerReference w:type="even" r:id="rId15"/>
          <w:headerReference w:type="default" r:id="rId16"/>
          <w:footerReference w:type="default" r:id="rId17"/>
          <w:pgSz w:w="11905" w:h="16837" w:orient="portrait"/>
          <w:pgMar w:top="1417" w:right="1417" w:bottom="764" w:left="1417" w:header="708" w:footer="708" w:gutter="0"/>
          <w:cols w:space="708"/>
          <w:docGrid w:linePitch="360"/>
        </w:sectPr>
      </w:pPr>
    </w:p>
    <w:p w:rsidRPr="00D11BA5" w:rsidR="00AC37B3" w:rsidP="00FD640D" w:rsidRDefault="00AC37B3" w14:paraId="04032B30" w14:textId="042E6A4E">
      <w:pPr>
        <w:jc w:val="both"/>
      </w:pPr>
    </w:p>
    <w:p w:rsidRPr="00D11BA5" w:rsidR="00E84055" w:rsidP="00FD640D" w:rsidRDefault="00E84055" w14:paraId="5E47D11F" w14:textId="0F5FD0FC">
      <w:pPr>
        <w:jc w:val="both"/>
      </w:pPr>
    </w:p>
    <w:p w:rsidRPr="00D11BA5" w:rsidR="00AC37B3" w:rsidP="00FD640D" w:rsidRDefault="00AC37B3" w14:paraId="69E10CDD" w14:textId="58F82245">
      <w:pPr>
        <w:jc w:val="both"/>
      </w:pPr>
    </w:p>
    <w:p w:rsidRPr="00D11BA5" w:rsidR="00602B25" w:rsidRDefault="00602B25" w14:paraId="42478656" w14:textId="774DA9D0">
      <w:pPr>
        <w:spacing w:after="160" w:line="259" w:lineRule="auto"/>
      </w:pPr>
    </w:p>
    <w:p w:rsidRPr="00D11BA5" w:rsidR="00AC37B3" w:rsidP="00FD640D" w:rsidRDefault="00AC37B3" w14:paraId="407F9D98" w14:textId="77777777">
      <w:pPr>
        <w:jc w:val="both"/>
      </w:pPr>
    </w:p>
    <w:p w:rsidR="0C756892" w:rsidP="0C756892" w:rsidRDefault="0C756892" w14:paraId="595B9A4A" w14:textId="5DD0BF3A">
      <w:pPr>
        <w:jc w:val="center"/>
      </w:pPr>
    </w:p>
    <w:p w:rsidR="0C756892" w:rsidP="0C756892" w:rsidRDefault="0C756892" w14:paraId="0557867D" w14:textId="038C617B">
      <w:pPr>
        <w:jc w:val="center"/>
      </w:pPr>
    </w:p>
    <w:p w:rsidRPr="00D11BA5" w:rsidR="00602B25" w:rsidP="0C756892" w:rsidRDefault="00602B25" w14:paraId="0C0F4538" w14:textId="345CD319">
      <w:pPr>
        <w:jc w:val="center"/>
      </w:pPr>
      <w:r>
        <w:drawing>
          <wp:inline wp14:editId="13301A38" wp14:anchorId="7B04F48E">
            <wp:extent cx="5241576" cy="3460044"/>
            <wp:effectExtent l="0" t="0" r="0" b="0"/>
            <wp:docPr id="286499605" name="" title=""/>
            <wp:cNvGraphicFramePr>
              <a:graphicFrameLocks noChangeAspect="1"/>
            </wp:cNvGraphicFramePr>
            <a:graphic>
              <a:graphicData uri="http://schemas.openxmlformats.org/drawingml/2006/picture">
                <pic:pic>
                  <pic:nvPicPr>
                    <pic:cNvPr id="0" name=""/>
                    <pic:cNvPicPr/>
                  </pic:nvPicPr>
                  <pic:blipFill>
                    <a:blip r:embed="Rbd6e39ec1119428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241576" cy="3460044"/>
                    </a:xfrm>
                    <a:prstGeom prst="rect">
                      <a:avLst/>
                    </a:prstGeom>
                  </pic:spPr>
                </pic:pic>
              </a:graphicData>
            </a:graphic>
          </wp:inline>
        </w:drawing>
      </w:r>
    </w:p>
    <w:p w:rsidRPr="00D11BA5" w:rsidR="00AC37B3" w:rsidP="00602B25" w:rsidRDefault="00AC37B3" w14:paraId="3C8E919F" w14:textId="566190FB">
      <w:pPr>
        <w:spacing w:after="160" w:line="259" w:lineRule="auto"/>
      </w:pPr>
    </w:p>
    <w:sectPr w:rsidRPr="00D11BA5" w:rsidR="00AC37B3" w:rsidSect="00DD126B">
      <w:headerReference w:type="default" r:id="rId20"/>
      <w:footerReference w:type="default" r:id="rId21"/>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5E0E" w:rsidP="00904FC4" w:rsidRDefault="00285E0E" w14:paraId="763FE570" w14:textId="77777777">
      <w:r>
        <w:separator/>
      </w:r>
    </w:p>
  </w:endnote>
  <w:endnote w:type="continuationSeparator" w:id="0">
    <w:p w:rsidR="00285E0E" w:rsidP="00904FC4" w:rsidRDefault="00285E0E" w14:paraId="3C96B8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95859" w:rsidR="00DD126B" w:rsidP="00DD126B" w:rsidRDefault="00DD126B" w14:paraId="5562604D" w14:textId="77777777">
    <w:pPr>
      <w:pStyle w:val="Voettekst"/>
      <w:tabs>
        <w:tab w:val="clear" w:pos="4536"/>
      </w:tabs>
      <w:rPr>
        <w:rFonts w:cs="Calibri"/>
        <w:color w:val="7F7F7F"/>
      </w:rPr>
    </w:pPr>
    <w:r w:rsidRPr="009C5728">
      <w:rPr>
        <w:rFonts w:cs="Calibri"/>
        <w:color w:val="7F7F7F"/>
      </w:rPr>
      <w:tab/>
    </w:r>
  </w:p>
  <w:p w:rsidRPr="00095859" w:rsidR="00DD126B" w:rsidP="00DD126B" w:rsidRDefault="00DD126B" w14:paraId="3A154BE8" w14:textId="2C68EB19">
    <w:pPr>
      <w:pStyle w:val="Voettekst"/>
      <w:jc w:val="right"/>
      <w:rPr>
        <w:rFonts w:ascii="Calibri Light" w:hAnsi="Calibri Light"/>
        <w:color w:val="7F7F7F"/>
        <w:sz w:val="20"/>
      </w:rPr>
    </w:pPr>
    <w:r w:rsidRPr="00095859">
      <w:rPr>
        <w:rFonts w:cs="Calibri"/>
        <w:color w:val="7F7F7F"/>
        <w:sz w:val="20"/>
      </w:rPr>
      <w:t xml:space="preserve">Pagina </w:t>
    </w:r>
    <w:r w:rsidRPr="00095859">
      <w:rPr>
        <w:rFonts w:cs="Calibri"/>
        <w:color w:val="7F7F7F"/>
        <w:sz w:val="20"/>
      </w:rPr>
      <w:fldChar w:fldCharType="begin"/>
    </w:r>
    <w:r w:rsidRPr="00095859">
      <w:rPr>
        <w:rFonts w:cs="Calibri"/>
        <w:color w:val="7F7F7F"/>
        <w:sz w:val="20"/>
      </w:rPr>
      <w:instrText xml:space="preserve"> PAGE   \* MERGEFORMAT </w:instrText>
    </w:r>
    <w:r w:rsidRPr="00095859">
      <w:rPr>
        <w:rFonts w:cs="Calibri"/>
        <w:color w:val="7F7F7F"/>
        <w:sz w:val="20"/>
      </w:rPr>
      <w:fldChar w:fldCharType="separate"/>
    </w:r>
    <w:r>
      <w:rPr>
        <w:rFonts w:cs="Calibri"/>
        <w:noProof/>
        <w:color w:val="7F7F7F"/>
        <w:sz w:val="20"/>
      </w:rPr>
      <w:t>10</w:t>
    </w:r>
    <w:r w:rsidRPr="00095859">
      <w:rPr>
        <w:rFonts w:cs="Calibri"/>
        <w:color w:val="7F7F7F"/>
        <w:sz w:val="20"/>
      </w:rPr>
      <w:fldChar w:fldCharType="end"/>
    </w:r>
  </w:p>
  <w:p w:rsidR="00DD126B" w:rsidRDefault="00DD126B" w14:paraId="5E0DC64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3995"/>
      <w:gridCol w:w="1082"/>
      <w:gridCol w:w="3995"/>
    </w:tblGrid>
    <w:tr w:rsidRPr="000D28CA" w:rsidR="00DD126B" w14:paraId="06D0B83E" w14:textId="77777777">
      <w:trPr>
        <w:trHeight w:val="151"/>
      </w:trPr>
      <w:tc>
        <w:tcPr>
          <w:tcW w:w="2250" w:type="pct"/>
          <w:tcBorders>
            <w:bottom w:val="single" w:color="4F81BD" w:sz="4" w:space="0"/>
          </w:tcBorders>
        </w:tcPr>
        <w:p w:rsidR="00DD126B" w:rsidRDefault="00DD126B" w14:paraId="1E33E490" w14:textId="77777777">
          <w:pPr>
            <w:pStyle w:val="Koptekst"/>
            <w:rPr>
              <w:rFonts w:ascii="Cambria" w:hAnsi="Cambria" w:eastAsia="Times New Roman"/>
              <w:b/>
              <w:bCs/>
            </w:rPr>
          </w:pPr>
        </w:p>
      </w:tc>
      <w:tc>
        <w:tcPr>
          <w:tcW w:w="500" w:type="pct"/>
          <w:vMerge w:val="restart"/>
          <w:noWrap/>
          <w:vAlign w:val="center"/>
        </w:tcPr>
        <w:p w:rsidRPr="000D28CA" w:rsidR="00DD126B" w:rsidRDefault="00DD126B" w14:paraId="47D4375D" w14:textId="5E9AE232">
          <w:pPr>
            <w:pStyle w:val="Geenafstand"/>
            <w:rPr>
              <w:rFonts w:ascii="Cambria" w:hAnsi="Cambria"/>
            </w:rPr>
          </w:pPr>
          <w:r w:rsidRPr="000D28CA">
            <w:rPr>
              <w:rFonts w:ascii="Cambria" w:hAnsi="Cambria"/>
              <w:b/>
            </w:rPr>
            <w:t xml:space="preserve">Pagina </w:t>
          </w:r>
          <w:r w:rsidRPr="000D28CA">
            <w:fldChar w:fldCharType="begin"/>
          </w:r>
          <w:r w:rsidRPr="000D28CA">
            <w:instrText xml:space="preserve"> PAGE  \* MERGEFORMAT </w:instrText>
          </w:r>
          <w:r w:rsidRPr="000D28CA">
            <w:fldChar w:fldCharType="separate"/>
          </w:r>
          <w:r w:rsidRPr="0032687F">
            <w:rPr>
              <w:rFonts w:ascii="Cambria" w:hAnsi="Cambria"/>
              <w:b/>
              <w:noProof/>
            </w:rPr>
            <w:t>12</w:t>
          </w:r>
          <w:r w:rsidRPr="000D28CA">
            <w:fldChar w:fldCharType="end"/>
          </w:r>
        </w:p>
      </w:tc>
      <w:tc>
        <w:tcPr>
          <w:tcW w:w="2250" w:type="pct"/>
          <w:tcBorders>
            <w:bottom w:val="single" w:color="4F81BD" w:sz="4" w:space="0"/>
          </w:tcBorders>
        </w:tcPr>
        <w:p w:rsidR="00DD126B" w:rsidRDefault="00DD126B" w14:paraId="335CB677" w14:textId="77777777">
          <w:pPr>
            <w:pStyle w:val="Koptekst"/>
            <w:rPr>
              <w:rFonts w:ascii="Cambria" w:hAnsi="Cambria" w:eastAsia="Times New Roman"/>
              <w:b/>
              <w:bCs/>
            </w:rPr>
          </w:pPr>
        </w:p>
      </w:tc>
    </w:tr>
    <w:tr w:rsidRPr="000D28CA" w:rsidR="00DD126B" w14:paraId="5BE417F6" w14:textId="77777777">
      <w:trPr>
        <w:trHeight w:val="150"/>
      </w:trPr>
      <w:tc>
        <w:tcPr>
          <w:tcW w:w="2250" w:type="pct"/>
          <w:tcBorders>
            <w:top w:val="single" w:color="4F81BD" w:sz="4" w:space="0"/>
          </w:tcBorders>
        </w:tcPr>
        <w:p w:rsidR="00DD126B" w:rsidRDefault="00DD126B" w14:paraId="1038E12B" w14:textId="77777777">
          <w:pPr>
            <w:pStyle w:val="Koptekst"/>
            <w:rPr>
              <w:rFonts w:ascii="Cambria" w:hAnsi="Cambria" w:eastAsia="Times New Roman"/>
              <w:b/>
              <w:bCs/>
            </w:rPr>
          </w:pPr>
        </w:p>
      </w:tc>
      <w:tc>
        <w:tcPr>
          <w:tcW w:w="500" w:type="pct"/>
          <w:vMerge/>
        </w:tcPr>
        <w:p w:rsidR="00DD126B" w:rsidRDefault="00DD126B" w14:paraId="7122DC66" w14:textId="77777777">
          <w:pPr>
            <w:pStyle w:val="Koptekst"/>
            <w:jc w:val="center"/>
            <w:rPr>
              <w:rFonts w:ascii="Cambria" w:hAnsi="Cambria" w:eastAsia="Times New Roman"/>
              <w:b/>
              <w:bCs/>
            </w:rPr>
          </w:pPr>
        </w:p>
      </w:tc>
      <w:tc>
        <w:tcPr>
          <w:tcW w:w="2250" w:type="pct"/>
          <w:tcBorders>
            <w:top w:val="single" w:color="4F81BD" w:sz="4" w:space="0"/>
          </w:tcBorders>
        </w:tcPr>
        <w:p w:rsidR="00DD126B" w:rsidRDefault="00DD126B" w14:paraId="616E3495" w14:textId="77777777">
          <w:pPr>
            <w:pStyle w:val="Koptekst"/>
            <w:rPr>
              <w:rFonts w:ascii="Cambria" w:hAnsi="Cambria" w:eastAsia="Times New Roman"/>
              <w:b/>
              <w:bCs/>
            </w:rPr>
          </w:pPr>
        </w:p>
      </w:tc>
    </w:tr>
  </w:tbl>
  <w:p w:rsidR="00DD126B" w:rsidRDefault="00DD126B" w14:paraId="58781E6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5E0E" w:rsidP="00904FC4" w:rsidRDefault="00285E0E" w14:paraId="06CB3E9C" w14:textId="77777777">
      <w:r>
        <w:separator/>
      </w:r>
    </w:p>
  </w:footnote>
  <w:footnote w:type="continuationSeparator" w:id="0">
    <w:p w:rsidR="00285E0E" w:rsidP="00904FC4" w:rsidRDefault="00285E0E" w14:paraId="76E410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645"/>
      <w:gridCol w:w="1866"/>
      <w:gridCol w:w="3446"/>
    </w:tblGrid>
    <w:tr w:rsidRPr="008E0D90" w:rsidR="00DD126B" w:rsidTr="00DD126B" w14:paraId="33751835" w14:textId="77777777">
      <w:trPr>
        <w:trHeight w:val="151"/>
      </w:trPr>
      <w:tc>
        <w:tcPr>
          <w:tcW w:w="2389" w:type="pct"/>
          <w:tcBorders>
            <w:top w:val="nil"/>
            <w:left w:val="nil"/>
            <w:bottom w:val="single" w:color="5B9BD5" w:sz="4" w:space="0"/>
            <w:right w:val="nil"/>
          </w:tcBorders>
        </w:tcPr>
        <w:p w:rsidRPr="00095859" w:rsidR="00DD126B" w:rsidRDefault="00DD126B" w14:paraId="33C32946" w14:textId="77777777">
          <w:pPr>
            <w:pStyle w:val="Koptekst"/>
            <w:spacing w:line="276" w:lineRule="auto"/>
            <w:rPr>
              <w:rFonts w:ascii="Cambria" w:hAnsi="Cambria" w:eastAsia="Times New Roman"/>
              <w:b/>
              <w:bCs/>
              <w:color w:val="5B9BD5"/>
            </w:rPr>
          </w:pPr>
        </w:p>
      </w:tc>
      <w:tc>
        <w:tcPr>
          <w:tcW w:w="333" w:type="pct"/>
          <w:vMerge w:val="restart"/>
          <w:noWrap/>
          <w:vAlign w:val="center"/>
          <w:hideMark/>
        </w:tcPr>
        <w:p w:rsidRPr="00095859" w:rsidR="00DD126B" w:rsidRDefault="00DD126B" w14:paraId="6113396B" w14:textId="77777777">
          <w:pPr>
            <w:pStyle w:val="Geenafstand"/>
            <w:rPr>
              <w:rFonts w:ascii="Cambria" w:hAnsi="Cambria"/>
              <w:color w:val="5B9BD5"/>
              <w:szCs w:val="20"/>
            </w:rPr>
          </w:pPr>
          <w:r w:rsidRPr="00095859">
            <w:rPr>
              <w:rFonts w:ascii="Cambria" w:hAnsi="Cambria"/>
              <w:color w:val="5B9BD5"/>
            </w:rPr>
            <w:t>[Geef de tekst op]</w:t>
          </w:r>
        </w:p>
      </w:tc>
      <w:tc>
        <w:tcPr>
          <w:tcW w:w="2278" w:type="pct"/>
          <w:tcBorders>
            <w:top w:val="nil"/>
            <w:left w:val="nil"/>
            <w:bottom w:val="single" w:color="5B9BD5" w:sz="4" w:space="0"/>
            <w:right w:val="nil"/>
          </w:tcBorders>
        </w:tcPr>
        <w:p w:rsidRPr="00095859" w:rsidR="00DD126B" w:rsidRDefault="00DD126B" w14:paraId="398EB9A7" w14:textId="77777777">
          <w:pPr>
            <w:pStyle w:val="Koptekst"/>
            <w:spacing w:line="276" w:lineRule="auto"/>
            <w:rPr>
              <w:rFonts w:ascii="Cambria" w:hAnsi="Cambria" w:eastAsia="Times New Roman"/>
              <w:b/>
              <w:bCs/>
              <w:color w:val="5B9BD5"/>
            </w:rPr>
          </w:pPr>
        </w:p>
      </w:tc>
    </w:tr>
    <w:tr w:rsidRPr="008E0D90" w:rsidR="00DD126B" w:rsidTr="00DD126B" w14:paraId="4E70751D" w14:textId="77777777">
      <w:trPr>
        <w:trHeight w:val="150"/>
      </w:trPr>
      <w:tc>
        <w:tcPr>
          <w:tcW w:w="2389" w:type="pct"/>
          <w:tcBorders>
            <w:top w:val="single" w:color="5B9BD5" w:sz="4" w:space="0"/>
            <w:left w:val="nil"/>
            <w:bottom w:val="nil"/>
            <w:right w:val="nil"/>
          </w:tcBorders>
        </w:tcPr>
        <w:p w:rsidRPr="00095859" w:rsidR="00DD126B" w:rsidRDefault="00DD126B" w14:paraId="2E2E693E" w14:textId="77777777">
          <w:pPr>
            <w:pStyle w:val="Koptekst"/>
            <w:spacing w:line="276" w:lineRule="auto"/>
            <w:rPr>
              <w:rFonts w:ascii="Cambria" w:hAnsi="Cambria" w:eastAsia="Times New Roman"/>
              <w:b/>
              <w:bCs/>
              <w:color w:val="5B9BD5"/>
            </w:rPr>
          </w:pPr>
        </w:p>
      </w:tc>
      <w:tc>
        <w:tcPr>
          <w:tcW w:w="0" w:type="auto"/>
          <w:vMerge/>
          <w:vAlign w:val="center"/>
          <w:hideMark/>
        </w:tcPr>
        <w:p w:rsidRPr="00095859" w:rsidR="00DD126B" w:rsidRDefault="00DD126B" w14:paraId="45884E02" w14:textId="77777777">
          <w:pPr>
            <w:rPr>
              <w:rFonts w:ascii="Cambria" w:hAnsi="Cambria"/>
              <w:color w:val="5B9BD5"/>
            </w:rPr>
          </w:pPr>
        </w:p>
      </w:tc>
      <w:tc>
        <w:tcPr>
          <w:tcW w:w="2278" w:type="pct"/>
          <w:tcBorders>
            <w:top w:val="single" w:color="5B9BD5" w:sz="4" w:space="0"/>
            <w:left w:val="nil"/>
            <w:bottom w:val="nil"/>
            <w:right w:val="nil"/>
          </w:tcBorders>
        </w:tcPr>
        <w:p w:rsidRPr="00095859" w:rsidR="00DD126B" w:rsidRDefault="00DD126B" w14:paraId="19257E71" w14:textId="77777777">
          <w:pPr>
            <w:pStyle w:val="Koptekst"/>
            <w:spacing w:line="276" w:lineRule="auto"/>
            <w:rPr>
              <w:rFonts w:ascii="Cambria" w:hAnsi="Cambria" w:eastAsia="Times New Roman"/>
              <w:b/>
              <w:bCs/>
              <w:color w:val="5B9BD5"/>
            </w:rPr>
          </w:pPr>
        </w:p>
      </w:tc>
    </w:tr>
  </w:tbl>
  <w:p w:rsidR="00DD126B" w:rsidRDefault="00DD126B" w14:paraId="4B49BEFD"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3C0A32D" w:rsidTr="53C0A32D" w14:paraId="66F22C4A" w14:textId="77777777">
      <w:trPr>
        <w:trHeight w:val="300"/>
      </w:trPr>
      <w:tc>
        <w:tcPr>
          <w:tcW w:w="3020" w:type="dxa"/>
        </w:tcPr>
        <w:p w:rsidR="53C0A32D" w:rsidP="53C0A32D" w:rsidRDefault="53C0A32D" w14:paraId="5B0A0487" w14:textId="1DE0C940">
          <w:pPr>
            <w:pStyle w:val="Koptekst"/>
            <w:ind w:left="-115"/>
          </w:pPr>
        </w:p>
      </w:tc>
      <w:tc>
        <w:tcPr>
          <w:tcW w:w="3020" w:type="dxa"/>
        </w:tcPr>
        <w:p w:rsidR="53C0A32D" w:rsidP="53C0A32D" w:rsidRDefault="53C0A32D" w14:paraId="6839945C" w14:textId="6EF924BA">
          <w:pPr>
            <w:pStyle w:val="Koptekst"/>
            <w:jc w:val="center"/>
          </w:pPr>
        </w:p>
      </w:tc>
      <w:tc>
        <w:tcPr>
          <w:tcW w:w="3020" w:type="dxa"/>
        </w:tcPr>
        <w:p w:rsidR="53C0A32D" w:rsidP="53C0A32D" w:rsidRDefault="53C0A32D" w14:paraId="50EFA114" w14:textId="1C2F9CF2">
          <w:pPr>
            <w:pStyle w:val="Koptekst"/>
            <w:ind w:right="-115"/>
            <w:jc w:val="right"/>
          </w:pPr>
        </w:p>
      </w:tc>
    </w:tr>
  </w:tbl>
  <w:p w:rsidR="53C0A32D" w:rsidP="53C0A32D" w:rsidRDefault="53C0A32D" w14:paraId="185AD17F" w14:textId="04B4DB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3C0A32D" w:rsidTr="53C0A32D" w14:paraId="7A00A0A0" w14:textId="77777777">
      <w:trPr>
        <w:trHeight w:val="300"/>
      </w:trPr>
      <w:tc>
        <w:tcPr>
          <w:tcW w:w="3020" w:type="dxa"/>
        </w:tcPr>
        <w:p w:rsidR="53C0A32D" w:rsidP="53C0A32D" w:rsidRDefault="53C0A32D" w14:paraId="09A7F8BB" w14:textId="3F72D09A">
          <w:pPr>
            <w:pStyle w:val="Koptekst"/>
            <w:ind w:left="-115"/>
          </w:pPr>
        </w:p>
      </w:tc>
      <w:tc>
        <w:tcPr>
          <w:tcW w:w="3020" w:type="dxa"/>
        </w:tcPr>
        <w:p w:rsidR="53C0A32D" w:rsidP="53C0A32D" w:rsidRDefault="53C0A32D" w14:paraId="731B707A" w14:textId="3025E564">
          <w:pPr>
            <w:pStyle w:val="Koptekst"/>
            <w:jc w:val="center"/>
          </w:pPr>
        </w:p>
      </w:tc>
      <w:tc>
        <w:tcPr>
          <w:tcW w:w="3020" w:type="dxa"/>
        </w:tcPr>
        <w:p w:rsidR="53C0A32D" w:rsidP="53C0A32D" w:rsidRDefault="53C0A32D" w14:paraId="03AF6477" w14:textId="012FAB15">
          <w:pPr>
            <w:pStyle w:val="Koptekst"/>
            <w:ind w:right="-115"/>
            <w:jc w:val="right"/>
          </w:pPr>
        </w:p>
      </w:tc>
    </w:tr>
  </w:tbl>
  <w:p w:rsidR="53C0A32D" w:rsidP="53C0A32D" w:rsidRDefault="53C0A32D" w14:paraId="59EA81CD" w14:textId="7A0A20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5">
    <w:nsid w:val="1725ebcf"/>
    <w:multiLevelType xmlns:w="http://schemas.openxmlformats.org/wordprocessingml/2006/main" w:val="hybridMultilevel"/>
    <w:lvl xmlns:w="http://schemas.openxmlformats.org/wordprocessingml/2006/main" w:ilvl="0">
      <w:start w:val="1"/>
      <w:numFmt w:val="decimal"/>
      <w:lvlText w:val="■"/>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dff58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e1e7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7819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6025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e4d44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5A7FC4"/>
    <w:multiLevelType w:val="hybridMultilevel"/>
    <w:tmpl w:val="D86AFDE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0607CFAA"/>
    <w:multiLevelType w:val="hybridMultilevel"/>
    <w:tmpl w:val="5B621216"/>
    <w:lvl w:ilvl="0" w:tplc="479ED91A">
      <w:start w:val="1"/>
      <w:numFmt w:val="bullet"/>
      <w:lvlText w:val=""/>
      <w:lvlJc w:val="left"/>
      <w:pPr>
        <w:ind w:left="720" w:hanging="360"/>
      </w:pPr>
      <w:rPr>
        <w:rFonts w:hint="default" w:ascii="Symbol" w:hAnsi="Symbol"/>
      </w:rPr>
    </w:lvl>
    <w:lvl w:ilvl="1" w:tplc="70BEC8B8">
      <w:start w:val="1"/>
      <w:numFmt w:val="bullet"/>
      <w:lvlText w:val="o"/>
      <w:lvlJc w:val="left"/>
      <w:pPr>
        <w:ind w:left="1440" w:hanging="360"/>
      </w:pPr>
      <w:rPr>
        <w:rFonts w:hint="default" w:ascii="Courier New" w:hAnsi="Courier New"/>
      </w:rPr>
    </w:lvl>
    <w:lvl w:ilvl="2" w:tplc="E4762916">
      <w:start w:val="1"/>
      <w:numFmt w:val="bullet"/>
      <w:lvlText w:val=""/>
      <w:lvlJc w:val="left"/>
      <w:pPr>
        <w:ind w:left="2160" w:hanging="360"/>
      </w:pPr>
      <w:rPr>
        <w:rFonts w:hint="default" w:ascii="Wingdings" w:hAnsi="Wingdings"/>
      </w:rPr>
    </w:lvl>
    <w:lvl w:ilvl="3" w:tplc="BF3AC694">
      <w:start w:val="1"/>
      <w:numFmt w:val="bullet"/>
      <w:lvlText w:val=""/>
      <w:lvlJc w:val="left"/>
      <w:pPr>
        <w:ind w:left="2880" w:hanging="360"/>
      </w:pPr>
      <w:rPr>
        <w:rFonts w:hint="default" w:ascii="Symbol" w:hAnsi="Symbol"/>
      </w:rPr>
    </w:lvl>
    <w:lvl w:ilvl="4" w:tplc="A71A0588">
      <w:start w:val="1"/>
      <w:numFmt w:val="bullet"/>
      <w:lvlText w:val="o"/>
      <w:lvlJc w:val="left"/>
      <w:pPr>
        <w:ind w:left="3600" w:hanging="360"/>
      </w:pPr>
      <w:rPr>
        <w:rFonts w:hint="default" w:ascii="Courier New" w:hAnsi="Courier New"/>
      </w:rPr>
    </w:lvl>
    <w:lvl w:ilvl="5" w:tplc="958A652C">
      <w:start w:val="1"/>
      <w:numFmt w:val="bullet"/>
      <w:lvlText w:val=""/>
      <w:lvlJc w:val="left"/>
      <w:pPr>
        <w:ind w:left="4320" w:hanging="360"/>
      </w:pPr>
      <w:rPr>
        <w:rFonts w:hint="default" w:ascii="Wingdings" w:hAnsi="Wingdings"/>
      </w:rPr>
    </w:lvl>
    <w:lvl w:ilvl="6" w:tplc="AAA28220">
      <w:start w:val="1"/>
      <w:numFmt w:val="bullet"/>
      <w:lvlText w:val=""/>
      <w:lvlJc w:val="left"/>
      <w:pPr>
        <w:ind w:left="5040" w:hanging="360"/>
      </w:pPr>
      <w:rPr>
        <w:rFonts w:hint="default" w:ascii="Symbol" w:hAnsi="Symbol"/>
      </w:rPr>
    </w:lvl>
    <w:lvl w:ilvl="7" w:tplc="644C2E56">
      <w:start w:val="1"/>
      <w:numFmt w:val="bullet"/>
      <w:lvlText w:val="o"/>
      <w:lvlJc w:val="left"/>
      <w:pPr>
        <w:ind w:left="5760" w:hanging="360"/>
      </w:pPr>
      <w:rPr>
        <w:rFonts w:hint="default" w:ascii="Courier New" w:hAnsi="Courier New"/>
      </w:rPr>
    </w:lvl>
    <w:lvl w:ilvl="8" w:tplc="177C50DC">
      <w:start w:val="1"/>
      <w:numFmt w:val="bullet"/>
      <w:lvlText w:val=""/>
      <w:lvlJc w:val="left"/>
      <w:pPr>
        <w:ind w:left="6480" w:hanging="360"/>
      </w:pPr>
      <w:rPr>
        <w:rFonts w:hint="default" w:ascii="Wingdings" w:hAnsi="Wingdings"/>
      </w:rPr>
    </w:lvl>
  </w:abstractNum>
  <w:abstractNum w:abstractNumId="2" w15:restartNumberingAfterBreak="0">
    <w:nsid w:val="062A2AEC"/>
    <w:multiLevelType w:val="hybridMultilevel"/>
    <w:tmpl w:val="B66CE29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0BC10A77"/>
    <w:multiLevelType w:val="hybridMultilevel"/>
    <w:tmpl w:val="655613FA"/>
    <w:lvl w:ilvl="0" w:tplc="16040B40">
      <w:start w:val="1"/>
      <w:numFmt w:val="bullet"/>
      <w:pStyle w:val="Bullet2"/>
      <w:lvlText w:val=""/>
      <w:lvlJc w:val="left"/>
      <w:pPr>
        <w:tabs>
          <w:tab w:val="num" w:pos="1418"/>
        </w:tabs>
        <w:ind w:left="1418" w:hanging="284"/>
      </w:pPr>
      <w:rPr>
        <w:rFonts w:hint="default" w:ascii="Symbol" w:hAnsi="Symbol"/>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22A424C6"/>
    <w:multiLevelType w:val="hybridMultilevel"/>
    <w:tmpl w:val="48B81C4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8423945"/>
    <w:multiLevelType w:val="multilevel"/>
    <w:tmpl w:val="957C26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F755C08"/>
    <w:multiLevelType w:val="hybridMultilevel"/>
    <w:tmpl w:val="671E47CC"/>
    <w:lvl w:ilvl="0" w:tplc="E7E6227C">
      <w:start w:val="1"/>
      <w:numFmt w:val="bullet"/>
      <w:lvlText w:val=""/>
      <w:lvlJc w:val="left"/>
      <w:pPr>
        <w:ind w:left="720" w:hanging="360"/>
      </w:pPr>
      <w:rPr>
        <w:rFonts w:hint="default" w:ascii="Wingdings" w:hAnsi="Wingdings"/>
      </w:rPr>
    </w:lvl>
    <w:lvl w:ilvl="1" w:tplc="58F62D16">
      <w:start w:val="1"/>
      <w:numFmt w:val="bullet"/>
      <w:lvlText w:val="o"/>
      <w:lvlJc w:val="left"/>
      <w:pPr>
        <w:ind w:left="1440" w:hanging="360"/>
      </w:pPr>
      <w:rPr>
        <w:rFonts w:hint="default" w:ascii="Courier New" w:hAnsi="Courier New"/>
      </w:rPr>
    </w:lvl>
    <w:lvl w:ilvl="2" w:tplc="05B8D8EE">
      <w:start w:val="1"/>
      <w:numFmt w:val="bullet"/>
      <w:lvlText w:val=""/>
      <w:lvlJc w:val="left"/>
      <w:pPr>
        <w:ind w:left="2160" w:hanging="360"/>
      </w:pPr>
      <w:rPr>
        <w:rFonts w:hint="default" w:ascii="Wingdings" w:hAnsi="Wingdings"/>
      </w:rPr>
    </w:lvl>
    <w:lvl w:ilvl="3" w:tplc="C526CB0E">
      <w:start w:val="1"/>
      <w:numFmt w:val="bullet"/>
      <w:lvlText w:val=""/>
      <w:lvlJc w:val="left"/>
      <w:pPr>
        <w:ind w:left="2880" w:hanging="360"/>
      </w:pPr>
      <w:rPr>
        <w:rFonts w:hint="default" w:ascii="Symbol" w:hAnsi="Symbol"/>
      </w:rPr>
    </w:lvl>
    <w:lvl w:ilvl="4" w:tplc="6DC2247C">
      <w:start w:val="1"/>
      <w:numFmt w:val="bullet"/>
      <w:lvlText w:val="o"/>
      <w:lvlJc w:val="left"/>
      <w:pPr>
        <w:ind w:left="3600" w:hanging="360"/>
      </w:pPr>
      <w:rPr>
        <w:rFonts w:hint="default" w:ascii="Courier New" w:hAnsi="Courier New"/>
      </w:rPr>
    </w:lvl>
    <w:lvl w:ilvl="5" w:tplc="22D0EED0">
      <w:start w:val="1"/>
      <w:numFmt w:val="bullet"/>
      <w:lvlText w:val=""/>
      <w:lvlJc w:val="left"/>
      <w:pPr>
        <w:ind w:left="4320" w:hanging="360"/>
      </w:pPr>
      <w:rPr>
        <w:rFonts w:hint="default" w:ascii="Wingdings" w:hAnsi="Wingdings"/>
      </w:rPr>
    </w:lvl>
    <w:lvl w:ilvl="6" w:tplc="36EC886A">
      <w:start w:val="1"/>
      <w:numFmt w:val="bullet"/>
      <w:lvlText w:val=""/>
      <w:lvlJc w:val="left"/>
      <w:pPr>
        <w:ind w:left="5040" w:hanging="360"/>
      </w:pPr>
      <w:rPr>
        <w:rFonts w:hint="default" w:ascii="Symbol" w:hAnsi="Symbol"/>
      </w:rPr>
    </w:lvl>
    <w:lvl w:ilvl="7" w:tplc="CBBC69B8">
      <w:start w:val="1"/>
      <w:numFmt w:val="bullet"/>
      <w:lvlText w:val="o"/>
      <w:lvlJc w:val="left"/>
      <w:pPr>
        <w:ind w:left="5760" w:hanging="360"/>
      </w:pPr>
      <w:rPr>
        <w:rFonts w:hint="default" w:ascii="Courier New" w:hAnsi="Courier New"/>
      </w:rPr>
    </w:lvl>
    <w:lvl w:ilvl="8" w:tplc="360E230C">
      <w:start w:val="1"/>
      <w:numFmt w:val="bullet"/>
      <w:lvlText w:val=""/>
      <w:lvlJc w:val="left"/>
      <w:pPr>
        <w:ind w:left="6480" w:hanging="360"/>
      </w:pPr>
      <w:rPr>
        <w:rFonts w:hint="default" w:ascii="Wingdings" w:hAnsi="Wingdings"/>
      </w:rPr>
    </w:lvl>
  </w:abstractNum>
  <w:abstractNum w:abstractNumId="7" w15:restartNumberingAfterBreak="0">
    <w:nsid w:val="367A23D0"/>
    <w:multiLevelType w:val="hybridMultilevel"/>
    <w:tmpl w:val="BF0EFD4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F77E2C"/>
    <w:multiLevelType w:val="hybridMultilevel"/>
    <w:tmpl w:val="AD5658F0"/>
    <w:lvl w:ilvl="0" w:tplc="C4FC6C34">
      <w:numFmt w:val="bullet"/>
      <w:lvlText w:val="•"/>
      <w:lvlJc w:val="left"/>
      <w:pPr>
        <w:ind w:left="360" w:hanging="360"/>
      </w:pPr>
      <w:rPr>
        <w:rFonts w:hint="default" w:ascii="Calibri" w:hAnsi="Calibri" w:eastAsia="Calibri" w:cs="Times New Roman"/>
      </w:rPr>
    </w:lvl>
    <w:lvl w:ilvl="1" w:tplc="08130003">
      <w:start w:val="1"/>
      <w:numFmt w:val="bullet"/>
      <w:lvlText w:val="o"/>
      <w:lvlJc w:val="left"/>
      <w:pPr>
        <w:ind w:left="1080" w:hanging="360"/>
      </w:pPr>
      <w:rPr>
        <w:rFonts w:hint="default" w:ascii="Courier New" w:hAnsi="Courier New" w:cs="Courier New"/>
      </w:rPr>
    </w:lvl>
    <w:lvl w:ilvl="2" w:tplc="08130005">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9" w15:restartNumberingAfterBreak="0">
    <w:nsid w:val="3A0FF1BA"/>
    <w:multiLevelType w:val="hybridMultilevel"/>
    <w:tmpl w:val="A5E49780"/>
    <w:lvl w:ilvl="0" w:tplc="94AC1D7A">
      <w:start w:val="1"/>
      <w:numFmt w:val="bullet"/>
      <w:lvlText w:val=""/>
      <w:lvlJc w:val="left"/>
      <w:pPr>
        <w:ind w:left="720" w:hanging="360"/>
      </w:pPr>
      <w:rPr>
        <w:rFonts w:hint="default" w:ascii="Symbol" w:hAnsi="Symbol"/>
      </w:rPr>
    </w:lvl>
    <w:lvl w:ilvl="1" w:tplc="1D4E8564">
      <w:start w:val="1"/>
      <w:numFmt w:val="bullet"/>
      <w:lvlText w:val="o"/>
      <w:lvlJc w:val="left"/>
      <w:pPr>
        <w:ind w:left="1440" w:hanging="360"/>
      </w:pPr>
      <w:rPr>
        <w:rFonts w:hint="default" w:ascii="Courier New" w:hAnsi="Courier New"/>
      </w:rPr>
    </w:lvl>
    <w:lvl w:ilvl="2" w:tplc="F50C50F4">
      <w:start w:val="1"/>
      <w:numFmt w:val="bullet"/>
      <w:lvlText w:val=""/>
      <w:lvlJc w:val="left"/>
      <w:pPr>
        <w:ind w:left="2160" w:hanging="360"/>
      </w:pPr>
      <w:rPr>
        <w:rFonts w:hint="default" w:ascii="Wingdings" w:hAnsi="Wingdings"/>
      </w:rPr>
    </w:lvl>
    <w:lvl w:ilvl="3" w:tplc="F12E2428">
      <w:start w:val="1"/>
      <w:numFmt w:val="bullet"/>
      <w:lvlText w:val=""/>
      <w:lvlJc w:val="left"/>
      <w:pPr>
        <w:ind w:left="2880" w:hanging="360"/>
      </w:pPr>
      <w:rPr>
        <w:rFonts w:hint="default" w:ascii="Symbol" w:hAnsi="Symbol"/>
      </w:rPr>
    </w:lvl>
    <w:lvl w:ilvl="4" w:tplc="5F746A7C">
      <w:start w:val="1"/>
      <w:numFmt w:val="bullet"/>
      <w:lvlText w:val="o"/>
      <w:lvlJc w:val="left"/>
      <w:pPr>
        <w:ind w:left="3600" w:hanging="360"/>
      </w:pPr>
      <w:rPr>
        <w:rFonts w:hint="default" w:ascii="Courier New" w:hAnsi="Courier New"/>
      </w:rPr>
    </w:lvl>
    <w:lvl w:ilvl="5" w:tplc="A90A8626">
      <w:start w:val="1"/>
      <w:numFmt w:val="bullet"/>
      <w:lvlText w:val=""/>
      <w:lvlJc w:val="left"/>
      <w:pPr>
        <w:ind w:left="4320" w:hanging="360"/>
      </w:pPr>
      <w:rPr>
        <w:rFonts w:hint="default" w:ascii="Wingdings" w:hAnsi="Wingdings"/>
      </w:rPr>
    </w:lvl>
    <w:lvl w:ilvl="6" w:tplc="D27A0EAA">
      <w:start w:val="1"/>
      <w:numFmt w:val="bullet"/>
      <w:lvlText w:val=""/>
      <w:lvlJc w:val="left"/>
      <w:pPr>
        <w:ind w:left="5040" w:hanging="360"/>
      </w:pPr>
      <w:rPr>
        <w:rFonts w:hint="default" w:ascii="Symbol" w:hAnsi="Symbol"/>
      </w:rPr>
    </w:lvl>
    <w:lvl w:ilvl="7" w:tplc="0A362B46">
      <w:start w:val="1"/>
      <w:numFmt w:val="bullet"/>
      <w:lvlText w:val="o"/>
      <w:lvlJc w:val="left"/>
      <w:pPr>
        <w:ind w:left="5760" w:hanging="360"/>
      </w:pPr>
      <w:rPr>
        <w:rFonts w:hint="default" w:ascii="Courier New" w:hAnsi="Courier New"/>
      </w:rPr>
    </w:lvl>
    <w:lvl w:ilvl="8" w:tplc="8F24D050">
      <w:start w:val="1"/>
      <w:numFmt w:val="bullet"/>
      <w:lvlText w:val=""/>
      <w:lvlJc w:val="left"/>
      <w:pPr>
        <w:ind w:left="6480" w:hanging="360"/>
      </w:pPr>
      <w:rPr>
        <w:rFonts w:hint="default" w:ascii="Wingdings" w:hAnsi="Wingdings"/>
      </w:rPr>
    </w:lvl>
  </w:abstractNum>
  <w:abstractNum w:abstractNumId="10" w15:restartNumberingAfterBreak="0">
    <w:nsid w:val="402D4F18"/>
    <w:multiLevelType w:val="hybridMultilevel"/>
    <w:tmpl w:val="2BEE9918"/>
    <w:lvl w:ilvl="0" w:tplc="FFFFFFFF">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40BA736F"/>
    <w:multiLevelType w:val="hybridMultilevel"/>
    <w:tmpl w:val="907A1FA4"/>
    <w:lvl w:ilvl="0" w:tplc="385CB244">
      <w:start w:val="1"/>
      <w:numFmt w:val="bullet"/>
      <w:lvlText w:val=""/>
      <w:lvlJc w:val="left"/>
      <w:pPr>
        <w:ind w:left="720" w:hanging="360"/>
      </w:pPr>
      <w:rPr>
        <w:rFonts w:hint="default" w:ascii="Symbol" w:hAnsi="Symbol"/>
      </w:rPr>
    </w:lvl>
    <w:lvl w:ilvl="1" w:tplc="698A50AA">
      <w:start w:val="1"/>
      <w:numFmt w:val="bullet"/>
      <w:lvlText w:val="o"/>
      <w:lvlJc w:val="left"/>
      <w:pPr>
        <w:ind w:left="1440" w:hanging="360"/>
      </w:pPr>
      <w:rPr>
        <w:rFonts w:hint="default" w:ascii="Courier New" w:hAnsi="Courier New"/>
      </w:rPr>
    </w:lvl>
    <w:lvl w:ilvl="2" w:tplc="E8385020">
      <w:start w:val="1"/>
      <w:numFmt w:val="bullet"/>
      <w:lvlText w:val=""/>
      <w:lvlJc w:val="left"/>
      <w:pPr>
        <w:ind w:left="2160" w:hanging="360"/>
      </w:pPr>
      <w:rPr>
        <w:rFonts w:hint="default" w:ascii="Wingdings" w:hAnsi="Wingdings"/>
      </w:rPr>
    </w:lvl>
    <w:lvl w:ilvl="3" w:tplc="4D763F7A">
      <w:start w:val="1"/>
      <w:numFmt w:val="bullet"/>
      <w:lvlText w:val=""/>
      <w:lvlJc w:val="left"/>
      <w:pPr>
        <w:ind w:left="2880" w:hanging="360"/>
      </w:pPr>
      <w:rPr>
        <w:rFonts w:hint="default" w:ascii="Symbol" w:hAnsi="Symbol"/>
      </w:rPr>
    </w:lvl>
    <w:lvl w:ilvl="4" w:tplc="BE2E5AA0">
      <w:start w:val="1"/>
      <w:numFmt w:val="bullet"/>
      <w:lvlText w:val="o"/>
      <w:lvlJc w:val="left"/>
      <w:pPr>
        <w:ind w:left="3600" w:hanging="360"/>
      </w:pPr>
      <w:rPr>
        <w:rFonts w:hint="default" w:ascii="Courier New" w:hAnsi="Courier New"/>
      </w:rPr>
    </w:lvl>
    <w:lvl w:ilvl="5" w:tplc="344EF2CA">
      <w:start w:val="1"/>
      <w:numFmt w:val="bullet"/>
      <w:lvlText w:val=""/>
      <w:lvlJc w:val="left"/>
      <w:pPr>
        <w:ind w:left="4320" w:hanging="360"/>
      </w:pPr>
      <w:rPr>
        <w:rFonts w:hint="default" w:ascii="Wingdings" w:hAnsi="Wingdings"/>
      </w:rPr>
    </w:lvl>
    <w:lvl w:ilvl="6" w:tplc="E3EC9AE2">
      <w:start w:val="1"/>
      <w:numFmt w:val="bullet"/>
      <w:lvlText w:val=""/>
      <w:lvlJc w:val="left"/>
      <w:pPr>
        <w:ind w:left="5040" w:hanging="360"/>
      </w:pPr>
      <w:rPr>
        <w:rFonts w:hint="default" w:ascii="Symbol" w:hAnsi="Symbol"/>
      </w:rPr>
    </w:lvl>
    <w:lvl w:ilvl="7" w:tplc="4886A9FA">
      <w:start w:val="1"/>
      <w:numFmt w:val="bullet"/>
      <w:lvlText w:val="o"/>
      <w:lvlJc w:val="left"/>
      <w:pPr>
        <w:ind w:left="5760" w:hanging="360"/>
      </w:pPr>
      <w:rPr>
        <w:rFonts w:hint="default" w:ascii="Courier New" w:hAnsi="Courier New"/>
      </w:rPr>
    </w:lvl>
    <w:lvl w:ilvl="8" w:tplc="7D161E82">
      <w:start w:val="1"/>
      <w:numFmt w:val="bullet"/>
      <w:lvlText w:val=""/>
      <w:lvlJc w:val="left"/>
      <w:pPr>
        <w:ind w:left="6480" w:hanging="360"/>
      </w:pPr>
      <w:rPr>
        <w:rFonts w:hint="default" w:ascii="Wingdings" w:hAnsi="Wingdings"/>
      </w:rPr>
    </w:lvl>
  </w:abstractNum>
  <w:abstractNum w:abstractNumId="12" w15:restartNumberingAfterBreak="0">
    <w:nsid w:val="511C6167"/>
    <w:multiLevelType w:val="hybridMultilevel"/>
    <w:tmpl w:val="0F207E06"/>
    <w:lvl w:ilvl="0" w:tplc="C4FC6C34">
      <w:numFmt w:val="bullet"/>
      <w:lvlText w:val="•"/>
      <w:lvlJc w:val="left"/>
      <w:pPr>
        <w:ind w:left="720" w:hanging="360"/>
      </w:pPr>
      <w:rPr>
        <w:rFonts w:hint="default" w:ascii="Calibri" w:hAnsi="Calibri" w:eastAsia="Calibri"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5862650E"/>
    <w:multiLevelType w:val="hybridMultilevel"/>
    <w:tmpl w:val="1C00835C"/>
    <w:lvl w:ilvl="0" w:tplc="FE48DD20">
      <w:start w:val="1"/>
      <w:numFmt w:val="bullet"/>
      <w:lvlText w:val=""/>
      <w:lvlJc w:val="left"/>
      <w:pPr>
        <w:ind w:left="720" w:hanging="360"/>
      </w:pPr>
      <w:rPr>
        <w:rFonts w:hint="default" w:ascii="Symbol" w:hAnsi="Symbol"/>
      </w:rPr>
    </w:lvl>
    <w:lvl w:ilvl="1" w:tplc="A2F63504">
      <w:start w:val="1"/>
      <w:numFmt w:val="bullet"/>
      <w:lvlText w:val="•"/>
      <w:lvlJc w:val="left"/>
      <w:pPr>
        <w:ind w:left="1440" w:hanging="360"/>
      </w:pPr>
      <w:rPr>
        <w:rFonts w:hint="default" w:ascii="Calibri" w:hAnsi="Calibri"/>
      </w:rPr>
    </w:lvl>
    <w:lvl w:ilvl="2" w:tplc="65E6AD82">
      <w:start w:val="1"/>
      <w:numFmt w:val="bullet"/>
      <w:lvlText w:val=""/>
      <w:lvlJc w:val="left"/>
      <w:pPr>
        <w:ind w:left="2160" w:hanging="360"/>
      </w:pPr>
      <w:rPr>
        <w:rFonts w:hint="default" w:ascii="Wingdings" w:hAnsi="Wingdings"/>
      </w:rPr>
    </w:lvl>
    <w:lvl w:ilvl="3" w:tplc="BF584B72">
      <w:start w:val="1"/>
      <w:numFmt w:val="bullet"/>
      <w:lvlText w:val=""/>
      <w:lvlJc w:val="left"/>
      <w:pPr>
        <w:ind w:left="2880" w:hanging="360"/>
      </w:pPr>
      <w:rPr>
        <w:rFonts w:hint="default" w:ascii="Symbol" w:hAnsi="Symbol"/>
      </w:rPr>
    </w:lvl>
    <w:lvl w:ilvl="4" w:tplc="AD18EEC8">
      <w:start w:val="1"/>
      <w:numFmt w:val="bullet"/>
      <w:lvlText w:val="o"/>
      <w:lvlJc w:val="left"/>
      <w:pPr>
        <w:ind w:left="3600" w:hanging="360"/>
      </w:pPr>
      <w:rPr>
        <w:rFonts w:hint="default" w:ascii="Courier New" w:hAnsi="Courier New"/>
      </w:rPr>
    </w:lvl>
    <w:lvl w:ilvl="5" w:tplc="3576440E">
      <w:start w:val="1"/>
      <w:numFmt w:val="bullet"/>
      <w:lvlText w:val=""/>
      <w:lvlJc w:val="left"/>
      <w:pPr>
        <w:ind w:left="4320" w:hanging="360"/>
      </w:pPr>
      <w:rPr>
        <w:rFonts w:hint="default" w:ascii="Wingdings" w:hAnsi="Wingdings"/>
      </w:rPr>
    </w:lvl>
    <w:lvl w:ilvl="6" w:tplc="4A343F9C">
      <w:start w:val="1"/>
      <w:numFmt w:val="bullet"/>
      <w:lvlText w:val=""/>
      <w:lvlJc w:val="left"/>
      <w:pPr>
        <w:ind w:left="5040" w:hanging="360"/>
      </w:pPr>
      <w:rPr>
        <w:rFonts w:hint="default" w:ascii="Symbol" w:hAnsi="Symbol"/>
      </w:rPr>
    </w:lvl>
    <w:lvl w:ilvl="7" w:tplc="BB82FD1E">
      <w:start w:val="1"/>
      <w:numFmt w:val="bullet"/>
      <w:lvlText w:val="o"/>
      <w:lvlJc w:val="left"/>
      <w:pPr>
        <w:ind w:left="5760" w:hanging="360"/>
      </w:pPr>
      <w:rPr>
        <w:rFonts w:hint="default" w:ascii="Courier New" w:hAnsi="Courier New"/>
      </w:rPr>
    </w:lvl>
    <w:lvl w:ilvl="8" w:tplc="078E0FBE">
      <w:start w:val="1"/>
      <w:numFmt w:val="bullet"/>
      <w:lvlText w:val=""/>
      <w:lvlJc w:val="left"/>
      <w:pPr>
        <w:ind w:left="6480" w:hanging="360"/>
      </w:pPr>
      <w:rPr>
        <w:rFonts w:hint="default" w:ascii="Wingdings" w:hAnsi="Wingdings"/>
      </w:rPr>
    </w:lvl>
  </w:abstractNum>
  <w:abstractNum w:abstractNumId="14" w15:restartNumberingAfterBreak="0">
    <w:nsid w:val="5B0938AD"/>
    <w:multiLevelType w:val="hybridMultilevel"/>
    <w:tmpl w:val="2A96297C"/>
    <w:lvl w:ilvl="0" w:tplc="08130005">
      <w:start w:val="1"/>
      <w:numFmt w:val="bullet"/>
      <w:lvlText w:val=""/>
      <w:lvlJc w:val="left"/>
      <w:pPr>
        <w:ind w:left="720" w:hanging="360"/>
      </w:pPr>
      <w:rPr>
        <w:rFonts w:hint="default" w:ascii="Wingdings" w:hAnsi="Wingding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5B8F4017"/>
    <w:multiLevelType w:val="hybridMultilevel"/>
    <w:tmpl w:val="E61668AA"/>
    <w:lvl w:ilvl="0" w:tplc="BD528DDE">
      <w:start w:val="1"/>
      <w:numFmt w:val="bullet"/>
      <w:lvlText w:val=""/>
      <w:lvlJc w:val="left"/>
      <w:pPr>
        <w:ind w:left="720" w:hanging="360"/>
      </w:pPr>
      <w:rPr>
        <w:rFonts w:hint="default" w:ascii="Symbol" w:hAnsi="Symbol"/>
      </w:rPr>
    </w:lvl>
    <w:lvl w:ilvl="1" w:tplc="281E93BC">
      <w:start w:val="1"/>
      <w:numFmt w:val="bullet"/>
      <w:lvlText w:val="o"/>
      <w:lvlJc w:val="left"/>
      <w:pPr>
        <w:ind w:left="1440" w:hanging="360"/>
      </w:pPr>
      <w:rPr>
        <w:rFonts w:hint="default" w:ascii="Courier New" w:hAnsi="Courier New"/>
      </w:rPr>
    </w:lvl>
    <w:lvl w:ilvl="2" w:tplc="FFF88A3A">
      <w:start w:val="1"/>
      <w:numFmt w:val="bullet"/>
      <w:lvlText w:val=""/>
      <w:lvlJc w:val="left"/>
      <w:pPr>
        <w:ind w:left="2160" w:hanging="360"/>
      </w:pPr>
      <w:rPr>
        <w:rFonts w:hint="default" w:ascii="Wingdings" w:hAnsi="Wingdings"/>
      </w:rPr>
    </w:lvl>
    <w:lvl w:ilvl="3" w:tplc="55BA3CBA">
      <w:start w:val="1"/>
      <w:numFmt w:val="bullet"/>
      <w:lvlText w:val=""/>
      <w:lvlJc w:val="left"/>
      <w:pPr>
        <w:ind w:left="2880" w:hanging="360"/>
      </w:pPr>
      <w:rPr>
        <w:rFonts w:hint="default" w:ascii="Symbol" w:hAnsi="Symbol"/>
      </w:rPr>
    </w:lvl>
    <w:lvl w:ilvl="4" w:tplc="2F10D506">
      <w:start w:val="1"/>
      <w:numFmt w:val="bullet"/>
      <w:lvlText w:val="o"/>
      <w:lvlJc w:val="left"/>
      <w:pPr>
        <w:ind w:left="3600" w:hanging="360"/>
      </w:pPr>
      <w:rPr>
        <w:rFonts w:hint="default" w:ascii="Courier New" w:hAnsi="Courier New"/>
      </w:rPr>
    </w:lvl>
    <w:lvl w:ilvl="5" w:tplc="070EFF44">
      <w:start w:val="1"/>
      <w:numFmt w:val="bullet"/>
      <w:lvlText w:val=""/>
      <w:lvlJc w:val="left"/>
      <w:pPr>
        <w:ind w:left="4320" w:hanging="360"/>
      </w:pPr>
      <w:rPr>
        <w:rFonts w:hint="default" w:ascii="Wingdings" w:hAnsi="Wingdings"/>
      </w:rPr>
    </w:lvl>
    <w:lvl w:ilvl="6" w:tplc="71787E86">
      <w:start w:val="1"/>
      <w:numFmt w:val="bullet"/>
      <w:lvlText w:val=""/>
      <w:lvlJc w:val="left"/>
      <w:pPr>
        <w:ind w:left="5040" w:hanging="360"/>
      </w:pPr>
      <w:rPr>
        <w:rFonts w:hint="default" w:ascii="Symbol" w:hAnsi="Symbol"/>
      </w:rPr>
    </w:lvl>
    <w:lvl w:ilvl="7" w:tplc="6C7C4D96">
      <w:start w:val="1"/>
      <w:numFmt w:val="bullet"/>
      <w:lvlText w:val="o"/>
      <w:lvlJc w:val="left"/>
      <w:pPr>
        <w:ind w:left="5760" w:hanging="360"/>
      </w:pPr>
      <w:rPr>
        <w:rFonts w:hint="default" w:ascii="Courier New" w:hAnsi="Courier New"/>
      </w:rPr>
    </w:lvl>
    <w:lvl w:ilvl="8" w:tplc="DD0235E2">
      <w:start w:val="1"/>
      <w:numFmt w:val="bullet"/>
      <w:lvlText w:val=""/>
      <w:lvlJc w:val="left"/>
      <w:pPr>
        <w:ind w:left="6480" w:hanging="360"/>
      </w:pPr>
      <w:rPr>
        <w:rFonts w:hint="default" w:ascii="Wingdings" w:hAnsi="Wingdings"/>
      </w:rPr>
    </w:lvl>
  </w:abstractNum>
  <w:abstractNum w:abstractNumId="16" w15:restartNumberingAfterBreak="0">
    <w:nsid w:val="5F0057FB"/>
    <w:multiLevelType w:val="hybridMultilevel"/>
    <w:tmpl w:val="DDBE4CC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79B6502"/>
    <w:multiLevelType w:val="hybridMultilevel"/>
    <w:tmpl w:val="9E72FE3E"/>
    <w:lvl w:ilvl="0" w:tplc="23C46A6C">
      <w:start w:val="1"/>
      <w:numFmt w:val="bullet"/>
      <w:lvlText w:val=""/>
      <w:lvlJc w:val="left"/>
      <w:pPr>
        <w:ind w:left="720" w:hanging="360"/>
      </w:pPr>
      <w:rPr>
        <w:rFonts w:hint="default" w:ascii="Symbol" w:hAnsi="Symbol"/>
      </w:rPr>
    </w:lvl>
    <w:lvl w:ilvl="1" w:tplc="16DC457A">
      <w:start w:val="1"/>
      <w:numFmt w:val="bullet"/>
      <w:lvlText w:val="o"/>
      <w:lvlJc w:val="left"/>
      <w:pPr>
        <w:ind w:left="1440" w:hanging="360"/>
      </w:pPr>
      <w:rPr>
        <w:rFonts w:hint="default" w:ascii="Courier New" w:hAnsi="Courier New"/>
      </w:rPr>
    </w:lvl>
    <w:lvl w:ilvl="2" w:tplc="D7346546">
      <w:start w:val="1"/>
      <w:numFmt w:val="bullet"/>
      <w:lvlText w:val=""/>
      <w:lvlJc w:val="left"/>
      <w:pPr>
        <w:ind w:left="2160" w:hanging="360"/>
      </w:pPr>
      <w:rPr>
        <w:rFonts w:hint="default" w:ascii="Wingdings" w:hAnsi="Wingdings"/>
      </w:rPr>
    </w:lvl>
    <w:lvl w:ilvl="3" w:tplc="CF7EB40A">
      <w:start w:val="1"/>
      <w:numFmt w:val="bullet"/>
      <w:lvlText w:val=""/>
      <w:lvlJc w:val="left"/>
      <w:pPr>
        <w:ind w:left="2880" w:hanging="360"/>
      </w:pPr>
      <w:rPr>
        <w:rFonts w:hint="default" w:ascii="Symbol" w:hAnsi="Symbol"/>
      </w:rPr>
    </w:lvl>
    <w:lvl w:ilvl="4" w:tplc="719614F0">
      <w:start w:val="1"/>
      <w:numFmt w:val="bullet"/>
      <w:lvlText w:val="o"/>
      <w:lvlJc w:val="left"/>
      <w:pPr>
        <w:ind w:left="3600" w:hanging="360"/>
      </w:pPr>
      <w:rPr>
        <w:rFonts w:hint="default" w:ascii="Courier New" w:hAnsi="Courier New"/>
      </w:rPr>
    </w:lvl>
    <w:lvl w:ilvl="5" w:tplc="C430E7E4">
      <w:start w:val="1"/>
      <w:numFmt w:val="bullet"/>
      <w:lvlText w:val=""/>
      <w:lvlJc w:val="left"/>
      <w:pPr>
        <w:ind w:left="4320" w:hanging="360"/>
      </w:pPr>
      <w:rPr>
        <w:rFonts w:hint="default" w:ascii="Wingdings" w:hAnsi="Wingdings"/>
      </w:rPr>
    </w:lvl>
    <w:lvl w:ilvl="6" w:tplc="B42EB79C">
      <w:start w:val="1"/>
      <w:numFmt w:val="bullet"/>
      <w:lvlText w:val=""/>
      <w:lvlJc w:val="left"/>
      <w:pPr>
        <w:ind w:left="5040" w:hanging="360"/>
      </w:pPr>
      <w:rPr>
        <w:rFonts w:hint="default" w:ascii="Symbol" w:hAnsi="Symbol"/>
      </w:rPr>
    </w:lvl>
    <w:lvl w:ilvl="7" w:tplc="7D780A42">
      <w:start w:val="1"/>
      <w:numFmt w:val="bullet"/>
      <w:lvlText w:val="o"/>
      <w:lvlJc w:val="left"/>
      <w:pPr>
        <w:ind w:left="5760" w:hanging="360"/>
      </w:pPr>
      <w:rPr>
        <w:rFonts w:hint="default" w:ascii="Courier New" w:hAnsi="Courier New"/>
      </w:rPr>
    </w:lvl>
    <w:lvl w:ilvl="8" w:tplc="C64261E2">
      <w:start w:val="1"/>
      <w:numFmt w:val="bullet"/>
      <w:lvlText w:val=""/>
      <w:lvlJc w:val="left"/>
      <w:pPr>
        <w:ind w:left="6480" w:hanging="360"/>
      </w:pPr>
      <w:rPr>
        <w:rFonts w:hint="default" w:ascii="Wingdings" w:hAnsi="Wingdings"/>
      </w:rPr>
    </w:lvl>
  </w:abstractNum>
  <w:abstractNum w:abstractNumId="18" w15:restartNumberingAfterBreak="0">
    <w:nsid w:val="6D5C5D68"/>
    <w:multiLevelType w:val="hybridMultilevel"/>
    <w:tmpl w:val="B13864AA"/>
    <w:lvl w:ilvl="0" w:tplc="5AAE2DB4">
      <w:start w:val="1"/>
      <w:numFmt w:val="bullet"/>
      <w:lvlText w:val="o"/>
      <w:lvlJc w:val="left"/>
      <w:pPr>
        <w:ind w:left="720" w:hanging="360"/>
      </w:pPr>
      <w:rPr>
        <w:rFonts w:hint="default" w:ascii="Courier New" w:hAnsi="Courier New"/>
      </w:rPr>
    </w:lvl>
    <w:lvl w:ilvl="1" w:tplc="A4BEA76E">
      <w:start w:val="1"/>
      <w:numFmt w:val="bullet"/>
      <w:lvlText w:val="o"/>
      <w:lvlJc w:val="left"/>
      <w:pPr>
        <w:ind w:left="1440" w:hanging="360"/>
      </w:pPr>
      <w:rPr>
        <w:rFonts w:hint="default" w:ascii="Courier New" w:hAnsi="Courier New"/>
      </w:rPr>
    </w:lvl>
    <w:lvl w:ilvl="2" w:tplc="991413EE">
      <w:start w:val="1"/>
      <w:numFmt w:val="bullet"/>
      <w:lvlText w:val=""/>
      <w:lvlJc w:val="left"/>
      <w:pPr>
        <w:ind w:left="2160" w:hanging="360"/>
      </w:pPr>
      <w:rPr>
        <w:rFonts w:hint="default" w:ascii="Wingdings" w:hAnsi="Wingdings"/>
      </w:rPr>
    </w:lvl>
    <w:lvl w:ilvl="3" w:tplc="D9BCBC46">
      <w:start w:val="1"/>
      <w:numFmt w:val="bullet"/>
      <w:lvlText w:val=""/>
      <w:lvlJc w:val="left"/>
      <w:pPr>
        <w:ind w:left="2880" w:hanging="360"/>
      </w:pPr>
      <w:rPr>
        <w:rFonts w:hint="default" w:ascii="Symbol" w:hAnsi="Symbol"/>
      </w:rPr>
    </w:lvl>
    <w:lvl w:ilvl="4" w:tplc="52A88E2A">
      <w:start w:val="1"/>
      <w:numFmt w:val="bullet"/>
      <w:lvlText w:val="o"/>
      <w:lvlJc w:val="left"/>
      <w:pPr>
        <w:ind w:left="3600" w:hanging="360"/>
      </w:pPr>
      <w:rPr>
        <w:rFonts w:hint="default" w:ascii="Courier New" w:hAnsi="Courier New"/>
      </w:rPr>
    </w:lvl>
    <w:lvl w:ilvl="5" w:tplc="449C9FC6">
      <w:start w:val="1"/>
      <w:numFmt w:val="bullet"/>
      <w:lvlText w:val=""/>
      <w:lvlJc w:val="left"/>
      <w:pPr>
        <w:ind w:left="4320" w:hanging="360"/>
      </w:pPr>
      <w:rPr>
        <w:rFonts w:hint="default" w:ascii="Wingdings" w:hAnsi="Wingdings"/>
      </w:rPr>
    </w:lvl>
    <w:lvl w:ilvl="6" w:tplc="03D69A60">
      <w:start w:val="1"/>
      <w:numFmt w:val="bullet"/>
      <w:lvlText w:val=""/>
      <w:lvlJc w:val="left"/>
      <w:pPr>
        <w:ind w:left="5040" w:hanging="360"/>
      </w:pPr>
      <w:rPr>
        <w:rFonts w:hint="default" w:ascii="Symbol" w:hAnsi="Symbol"/>
      </w:rPr>
    </w:lvl>
    <w:lvl w:ilvl="7" w:tplc="0374E46E">
      <w:start w:val="1"/>
      <w:numFmt w:val="bullet"/>
      <w:lvlText w:val="o"/>
      <w:lvlJc w:val="left"/>
      <w:pPr>
        <w:ind w:left="5760" w:hanging="360"/>
      </w:pPr>
      <w:rPr>
        <w:rFonts w:hint="default" w:ascii="Courier New" w:hAnsi="Courier New"/>
      </w:rPr>
    </w:lvl>
    <w:lvl w:ilvl="8" w:tplc="CD96AA4C">
      <w:start w:val="1"/>
      <w:numFmt w:val="bullet"/>
      <w:lvlText w:val=""/>
      <w:lvlJc w:val="left"/>
      <w:pPr>
        <w:ind w:left="6480" w:hanging="360"/>
      </w:pPr>
      <w:rPr>
        <w:rFonts w:hint="default" w:ascii="Wingdings" w:hAnsi="Wingdings"/>
      </w:rPr>
    </w:lvl>
  </w:abstractNum>
  <w:abstractNum w:abstractNumId="19" w15:restartNumberingAfterBreak="0">
    <w:nsid w:val="7CE543DD"/>
    <w:multiLevelType w:val="hybridMultilevel"/>
    <w:tmpl w:val="73E20722"/>
    <w:lvl w:ilvl="0" w:tplc="08130005">
      <w:start w:val="1"/>
      <w:numFmt w:val="bullet"/>
      <w:lvlText w:val=""/>
      <w:lvlJc w:val="left"/>
      <w:pPr>
        <w:ind w:left="1080" w:hanging="360"/>
      </w:pPr>
      <w:rPr>
        <w:rFonts w:hint="default" w:ascii="Wingdings" w:hAnsi="Wingdings"/>
      </w:rPr>
    </w:lvl>
    <w:lvl w:ilvl="1" w:tplc="08130003" w:tentative="1">
      <w:start w:val="1"/>
      <w:numFmt w:val="bullet"/>
      <w:lvlText w:val="o"/>
      <w:lvlJc w:val="left"/>
      <w:pPr>
        <w:ind w:left="1800" w:hanging="360"/>
      </w:pPr>
      <w:rPr>
        <w:rFonts w:hint="default" w:ascii="Courier New" w:hAnsi="Courier New" w:cs="Courier New"/>
      </w:rPr>
    </w:lvl>
    <w:lvl w:ilvl="2" w:tplc="08130005" w:tentative="1">
      <w:start w:val="1"/>
      <w:numFmt w:val="bullet"/>
      <w:lvlText w:val=""/>
      <w:lvlJc w:val="left"/>
      <w:pPr>
        <w:ind w:left="2520" w:hanging="360"/>
      </w:pPr>
      <w:rPr>
        <w:rFonts w:hint="default" w:ascii="Wingdings" w:hAnsi="Wingdings"/>
      </w:rPr>
    </w:lvl>
    <w:lvl w:ilvl="3" w:tplc="08130001" w:tentative="1">
      <w:start w:val="1"/>
      <w:numFmt w:val="bullet"/>
      <w:lvlText w:val=""/>
      <w:lvlJc w:val="left"/>
      <w:pPr>
        <w:ind w:left="3240" w:hanging="360"/>
      </w:pPr>
      <w:rPr>
        <w:rFonts w:hint="default" w:ascii="Symbol" w:hAnsi="Symbol"/>
      </w:rPr>
    </w:lvl>
    <w:lvl w:ilvl="4" w:tplc="08130003" w:tentative="1">
      <w:start w:val="1"/>
      <w:numFmt w:val="bullet"/>
      <w:lvlText w:val="o"/>
      <w:lvlJc w:val="left"/>
      <w:pPr>
        <w:ind w:left="3960" w:hanging="360"/>
      </w:pPr>
      <w:rPr>
        <w:rFonts w:hint="default" w:ascii="Courier New" w:hAnsi="Courier New" w:cs="Courier New"/>
      </w:rPr>
    </w:lvl>
    <w:lvl w:ilvl="5" w:tplc="08130005" w:tentative="1">
      <w:start w:val="1"/>
      <w:numFmt w:val="bullet"/>
      <w:lvlText w:val=""/>
      <w:lvlJc w:val="left"/>
      <w:pPr>
        <w:ind w:left="4680" w:hanging="360"/>
      </w:pPr>
      <w:rPr>
        <w:rFonts w:hint="default" w:ascii="Wingdings" w:hAnsi="Wingdings"/>
      </w:rPr>
    </w:lvl>
    <w:lvl w:ilvl="6" w:tplc="08130001" w:tentative="1">
      <w:start w:val="1"/>
      <w:numFmt w:val="bullet"/>
      <w:lvlText w:val=""/>
      <w:lvlJc w:val="left"/>
      <w:pPr>
        <w:ind w:left="5400" w:hanging="360"/>
      </w:pPr>
      <w:rPr>
        <w:rFonts w:hint="default" w:ascii="Symbol" w:hAnsi="Symbol"/>
      </w:rPr>
    </w:lvl>
    <w:lvl w:ilvl="7" w:tplc="08130003" w:tentative="1">
      <w:start w:val="1"/>
      <w:numFmt w:val="bullet"/>
      <w:lvlText w:val="o"/>
      <w:lvlJc w:val="left"/>
      <w:pPr>
        <w:ind w:left="6120" w:hanging="360"/>
      </w:pPr>
      <w:rPr>
        <w:rFonts w:hint="default" w:ascii="Courier New" w:hAnsi="Courier New" w:cs="Courier New"/>
      </w:rPr>
    </w:lvl>
    <w:lvl w:ilvl="8" w:tplc="08130005" w:tentative="1">
      <w:start w:val="1"/>
      <w:numFmt w:val="bullet"/>
      <w:lvlText w:val=""/>
      <w:lvlJc w:val="left"/>
      <w:pPr>
        <w:ind w:left="6840" w:hanging="360"/>
      </w:pPr>
      <w:rPr>
        <w:rFonts w:hint="default" w:ascii="Wingdings" w:hAnsi="Wingdings"/>
      </w:rPr>
    </w:lvl>
  </w:abstractNum>
  <w:num w:numId="27">
    <w:abstractNumId w:val="25"/>
  </w:num>
  <w:num w:numId="26">
    <w:abstractNumId w:val="24"/>
  </w:num>
  <w:num w:numId="25">
    <w:abstractNumId w:val="23"/>
  </w:num>
  <w:num w:numId="24">
    <w:abstractNumId w:val="22"/>
  </w:num>
  <w:num w:numId="23">
    <w:abstractNumId w:val="21"/>
  </w:num>
  <w:num w:numId="22">
    <w:abstractNumId w:val="20"/>
  </w:num>
  <w:num w:numId="1" w16cid:durableId="2024748814">
    <w:abstractNumId w:val="1"/>
  </w:num>
  <w:num w:numId="2" w16cid:durableId="212739616">
    <w:abstractNumId w:val="18"/>
  </w:num>
  <w:num w:numId="3" w16cid:durableId="490875669">
    <w:abstractNumId w:val="6"/>
  </w:num>
  <w:num w:numId="4" w16cid:durableId="795560148">
    <w:abstractNumId w:val="9"/>
  </w:num>
  <w:num w:numId="5" w16cid:durableId="749428745">
    <w:abstractNumId w:val="15"/>
  </w:num>
  <w:num w:numId="6" w16cid:durableId="640694540">
    <w:abstractNumId w:val="11"/>
  </w:num>
  <w:num w:numId="7" w16cid:durableId="1346060337">
    <w:abstractNumId w:val="17"/>
  </w:num>
  <w:num w:numId="8" w16cid:durableId="1263297882">
    <w:abstractNumId w:val="13"/>
  </w:num>
  <w:num w:numId="9" w16cid:durableId="2048555688">
    <w:abstractNumId w:val="12"/>
  </w:num>
  <w:num w:numId="10" w16cid:durableId="747770938">
    <w:abstractNumId w:val="19"/>
  </w:num>
  <w:num w:numId="11" w16cid:durableId="671952604">
    <w:abstractNumId w:val="4"/>
  </w:num>
  <w:num w:numId="12" w16cid:durableId="1924533992">
    <w:abstractNumId w:val="16"/>
  </w:num>
  <w:num w:numId="13" w16cid:durableId="1021514358">
    <w:abstractNumId w:val="7"/>
  </w:num>
  <w:num w:numId="14" w16cid:durableId="813177505">
    <w:abstractNumId w:val="14"/>
  </w:num>
  <w:num w:numId="15" w16cid:durableId="12489220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6174942">
    <w:abstractNumId w:val="5"/>
  </w:num>
  <w:num w:numId="17" w16cid:durableId="1968268724">
    <w:abstractNumId w:val="2"/>
  </w:num>
  <w:num w:numId="18" w16cid:durableId="1367825784">
    <w:abstractNumId w:val="0"/>
  </w:num>
  <w:num w:numId="19" w16cid:durableId="1281566013">
    <w:abstractNumId w:val="8"/>
  </w:num>
  <w:num w:numId="20" w16cid:durableId="1876848067">
    <w:abstractNumId w:val="10"/>
  </w:num>
  <w:num w:numId="21" w16cid:durableId="97853870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7B"/>
    <w:rsid w:val="00036B7E"/>
    <w:rsid w:val="00046087"/>
    <w:rsid w:val="00060D6A"/>
    <w:rsid w:val="00061619"/>
    <w:rsid w:val="000D70DD"/>
    <w:rsid w:val="000F6DFD"/>
    <w:rsid w:val="00130990"/>
    <w:rsid w:val="00133B1C"/>
    <w:rsid w:val="00135E22"/>
    <w:rsid w:val="00190092"/>
    <w:rsid w:val="00190CC0"/>
    <w:rsid w:val="001A3804"/>
    <w:rsid w:val="001C29A5"/>
    <w:rsid w:val="001D3A65"/>
    <w:rsid w:val="001E041F"/>
    <w:rsid w:val="001E7CD5"/>
    <w:rsid w:val="001F0DFF"/>
    <w:rsid w:val="00210C17"/>
    <w:rsid w:val="00243D98"/>
    <w:rsid w:val="00285E0E"/>
    <w:rsid w:val="00285F96"/>
    <w:rsid w:val="002B201D"/>
    <w:rsid w:val="002C0C56"/>
    <w:rsid w:val="002C6AAC"/>
    <w:rsid w:val="002E46EF"/>
    <w:rsid w:val="002E63F8"/>
    <w:rsid w:val="00322E78"/>
    <w:rsid w:val="0032687F"/>
    <w:rsid w:val="00365DDA"/>
    <w:rsid w:val="00382032"/>
    <w:rsid w:val="003B41B4"/>
    <w:rsid w:val="003F3832"/>
    <w:rsid w:val="0043716D"/>
    <w:rsid w:val="004459AD"/>
    <w:rsid w:val="00454E3A"/>
    <w:rsid w:val="00463FC9"/>
    <w:rsid w:val="004718A5"/>
    <w:rsid w:val="0047220E"/>
    <w:rsid w:val="0049748A"/>
    <w:rsid w:val="004F08B7"/>
    <w:rsid w:val="00504D6D"/>
    <w:rsid w:val="00514A11"/>
    <w:rsid w:val="0052231A"/>
    <w:rsid w:val="005AA36D"/>
    <w:rsid w:val="005C3ABB"/>
    <w:rsid w:val="005D1D2B"/>
    <w:rsid w:val="005E5C7B"/>
    <w:rsid w:val="00602B25"/>
    <w:rsid w:val="00603202"/>
    <w:rsid w:val="0068653A"/>
    <w:rsid w:val="00693A17"/>
    <w:rsid w:val="006A7611"/>
    <w:rsid w:val="006B286B"/>
    <w:rsid w:val="006B436C"/>
    <w:rsid w:val="0071731F"/>
    <w:rsid w:val="00773792"/>
    <w:rsid w:val="007C05F9"/>
    <w:rsid w:val="007C7C62"/>
    <w:rsid w:val="007E4FAE"/>
    <w:rsid w:val="007E6365"/>
    <w:rsid w:val="007E7EDE"/>
    <w:rsid w:val="00861199"/>
    <w:rsid w:val="00896F4F"/>
    <w:rsid w:val="008973B2"/>
    <w:rsid w:val="008A2616"/>
    <w:rsid w:val="008E574F"/>
    <w:rsid w:val="00904FC4"/>
    <w:rsid w:val="00917F7C"/>
    <w:rsid w:val="009224EE"/>
    <w:rsid w:val="009846D7"/>
    <w:rsid w:val="0099060B"/>
    <w:rsid w:val="009961F6"/>
    <w:rsid w:val="0099BB03"/>
    <w:rsid w:val="009A72F6"/>
    <w:rsid w:val="009C2802"/>
    <w:rsid w:val="009D6483"/>
    <w:rsid w:val="009E3E0B"/>
    <w:rsid w:val="009E61F1"/>
    <w:rsid w:val="009F2FAC"/>
    <w:rsid w:val="00A07A56"/>
    <w:rsid w:val="00A1282C"/>
    <w:rsid w:val="00A36967"/>
    <w:rsid w:val="00A40026"/>
    <w:rsid w:val="00A57456"/>
    <w:rsid w:val="00A77DE2"/>
    <w:rsid w:val="00AB084B"/>
    <w:rsid w:val="00AB19C4"/>
    <w:rsid w:val="00AB32E0"/>
    <w:rsid w:val="00AC37B3"/>
    <w:rsid w:val="00AC77C7"/>
    <w:rsid w:val="00B03956"/>
    <w:rsid w:val="00B9688E"/>
    <w:rsid w:val="00BB0B20"/>
    <w:rsid w:val="00BB560D"/>
    <w:rsid w:val="00BD7034"/>
    <w:rsid w:val="00C0429A"/>
    <w:rsid w:val="00C62FEF"/>
    <w:rsid w:val="00C8164D"/>
    <w:rsid w:val="00CC4667"/>
    <w:rsid w:val="00CE033E"/>
    <w:rsid w:val="00D0031A"/>
    <w:rsid w:val="00D11BA5"/>
    <w:rsid w:val="00D65574"/>
    <w:rsid w:val="00DA59A4"/>
    <w:rsid w:val="00DB487F"/>
    <w:rsid w:val="00DD126B"/>
    <w:rsid w:val="00DE4AA7"/>
    <w:rsid w:val="00E409CE"/>
    <w:rsid w:val="00E61D28"/>
    <w:rsid w:val="00E84055"/>
    <w:rsid w:val="00E852FD"/>
    <w:rsid w:val="00EB052B"/>
    <w:rsid w:val="00ED0FE4"/>
    <w:rsid w:val="00F108A4"/>
    <w:rsid w:val="00F42127"/>
    <w:rsid w:val="00F42C5C"/>
    <w:rsid w:val="00F44D5B"/>
    <w:rsid w:val="00F678A1"/>
    <w:rsid w:val="00F97276"/>
    <w:rsid w:val="00FD640D"/>
    <w:rsid w:val="00FD6906"/>
    <w:rsid w:val="00FE72FD"/>
    <w:rsid w:val="018D21B5"/>
    <w:rsid w:val="01A3E3D1"/>
    <w:rsid w:val="01F818BC"/>
    <w:rsid w:val="0201CFB6"/>
    <w:rsid w:val="0269C44A"/>
    <w:rsid w:val="0294E95B"/>
    <w:rsid w:val="02E4AFA0"/>
    <w:rsid w:val="0333F16E"/>
    <w:rsid w:val="036319FF"/>
    <w:rsid w:val="03B265F1"/>
    <w:rsid w:val="04D7EF98"/>
    <w:rsid w:val="0619E85E"/>
    <w:rsid w:val="06364429"/>
    <w:rsid w:val="06F26F7E"/>
    <w:rsid w:val="0776573E"/>
    <w:rsid w:val="07DA261D"/>
    <w:rsid w:val="07DAC9B6"/>
    <w:rsid w:val="093A1D2F"/>
    <w:rsid w:val="09A133DF"/>
    <w:rsid w:val="09F07AE3"/>
    <w:rsid w:val="09F0A129"/>
    <w:rsid w:val="0A62CD13"/>
    <w:rsid w:val="0A8C6112"/>
    <w:rsid w:val="0AD60597"/>
    <w:rsid w:val="0B739F12"/>
    <w:rsid w:val="0BD1C6E8"/>
    <w:rsid w:val="0C756892"/>
    <w:rsid w:val="0CB99C69"/>
    <w:rsid w:val="0E1D2E1F"/>
    <w:rsid w:val="0E4A0B3A"/>
    <w:rsid w:val="0FBF6347"/>
    <w:rsid w:val="11144B12"/>
    <w:rsid w:val="11CA8B28"/>
    <w:rsid w:val="11E91B51"/>
    <w:rsid w:val="12797EDC"/>
    <w:rsid w:val="127F4BFF"/>
    <w:rsid w:val="12F3CDA6"/>
    <w:rsid w:val="13641072"/>
    <w:rsid w:val="13A4E7FB"/>
    <w:rsid w:val="1403C2AB"/>
    <w:rsid w:val="1665AF0F"/>
    <w:rsid w:val="1680513D"/>
    <w:rsid w:val="16CF6F7B"/>
    <w:rsid w:val="1737EBEA"/>
    <w:rsid w:val="18017F70"/>
    <w:rsid w:val="18BCCC43"/>
    <w:rsid w:val="18E834DA"/>
    <w:rsid w:val="18F65B11"/>
    <w:rsid w:val="1911F655"/>
    <w:rsid w:val="193221D9"/>
    <w:rsid w:val="1A168386"/>
    <w:rsid w:val="1A247465"/>
    <w:rsid w:val="1A502953"/>
    <w:rsid w:val="1A74E4E6"/>
    <w:rsid w:val="1AC37160"/>
    <w:rsid w:val="1D1520C8"/>
    <w:rsid w:val="1DEDDBDF"/>
    <w:rsid w:val="1DFABAA5"/>
    <w:rsid w:val="1E7FFB43"/>
    <w:rsid w:val="1E8A553D"/>
    <w:rsid w:val="1E9C0D25"/>
    <w:rsid w:val="1EFC7551"/>
    <w:rsid w:val="1FE96594"/>
    <w:rsid w:val="20EC267F"/>
    <w:rsid w:val="223783FE"/>
    <w:rsid w:val="22726A5C"/>
    <w:rsid w:val="2326305D"/>
    <w:rsid w:val="232F9BEA"/>
    <w:rsid w:val="233D4D61"/>
    <w:rsid w:val="23B3887B"/>
    <w:rsid w:val="240F6C82"/>
    <w:rsid w:val="2493B6B9"/>
    <w:rsid w:val="25E2B764"/>
    <w:rsid w:val="25FE7783"/>
    <w:rsid w:val="264E196C"/>
    <w:rsid w:val="27692B69"/>
    <w:rsid w:val="27918A14"/>
    <w:rsid w:val="279A5027"/>
    <w:rsid w:val="27E0D852"/>
    <w:rsid w:val="28596FF3"/>
    <w:rsid w:val="2906D1B0"/>
    <w:rsid w:val="290FFE55"/>
    <w:rsid w:val="2951BC0C"/>
    <w:rsid w:val="299FEF50"/>
    <w:rsid w:val="2A274FBD"/>
    <w:rsid w:val="2A8E6016"/>
    <w:rsid w:val="2BB92F89"/>
    <w:rsid w:val="2BD70183"/>
    <w:rsid w:val="2BE73A88"/>
    <w:rsid w:val="2BF9806C"/>
    <w:rsid w:val="2C9C6A7B"/>
    <w:rsid w:val="2CCF5B94"/>
    <w:rsid w:val="2CF5E071"/>
    <w:rsid w:val="2D719664"/>
    <w:rsid w:val="2E7EF240"/>
    <w:rsid w:val="2E82A3BF"/>
    <w:rsid w:val="2E91B0D2"/>
    <w:rsid w:val="2E95D621"/>
    <w:rsid w:val="2F13AB6F"/>
    <w:rsid w:val="2F165FD2"/>
    <w:rsid w:val="303A2D21"/>
    <w:rsid w:val="30C875E0"/>
    <w:rsid w:val="3136B6BF"/>
    <w:rsid w:val="3283384B"/>
    <w:rsid w:val="331CD0FF"/>
    <w:rsid w:val="34191665"/>
    <w:rsid w:val="365A016F"/>
    <w:rsid w:val="36DC65F8"/>
    <w:rsid w:val="37962273"/>
    <w:rsid w:val="37C918E9"/>
    <w:rsid w:val="37F3570F"/>
    <w:rsid w:val="3807B11E"/>
    <w:rsid w:val="384E1EBC"/>
    <w:rsid w:val="3876C487"/>
    <w:rsid w:val="387A42EC"/>
    <w:rsid w:val="3991A231"/>
    <w:rsid w:val="3ACD5899"/>
    <w:rsid w:val="3B4AD446"/>
    <w:rsid w:val="3B522FBB"/>
    <w:rsid w:val="3B570B7D"/>
    <w:rsid w:val="3B63912E"/>
    <w:rsid w:val="3B7CE73D"/>
    <w:rsid w:val="3BB87C54"/>
    <w:rsid w:val="3BBE243D"/>
    <w:rsid w:val="3C7C5231"/>
    <w:rsid w:val="3CF0C34D"/>
    <w:rsid w:val="3D2ED64B"/>
    <w:rsid w:val="3D597EBB"/>
    <w:rsid w:val="3D92C76E"/>
    <w:rsid w:val="3E1B6C4A"/>
    <w:rsid w:val="3E651354"/>
    <w:rsid w:val="3E91FC22"/>
    <w:rsid w:val="3EEF1F2D"/>
    <w:rsid w:val="3F0A40BD"/>
    <w:rsid w:val="3F5C965F"/>
    <w:rsid w:val="40608040"/>
    <w:rsid w:val="40F200A9"/>
    <w:rsid w:val="41874FA1"/>
    <w:rsid w:val="41C9895E"/>
    <w:rsid w:val="42907709"/>
    <w:rsid w:val="433349F0"/>
    <w:rsid w:val="444B2A7F"/>
    <w:rsid w:val="44535D1E"/>
    <w:rsid w:val="445F2EE3"/>
    <w:rsid w:val="449782C1"/>
    <w:rsid w:val="44BEF063"/>
    <w:rsid w:val="44C272EC"/>
    <w:rsid w:val="45BA2BE9"/>
    <w:rsid w:val="46C73470"/>
    <w:rsid w:val="471C9121"/>
    <w:rsid w:val="47FE5933"/>
    <w:rsid w:val="482A11F7"/>
    <w:rsid w:val="48FF8D19"/>
    <w:rsid w:val="48FFB88D"/>
    <w:rsid w:val="49095338"/>
    <w:rsid w:val="4A1A20C1"/>
    <w:rsid w:val="4AA9E510"/>
    <w:rsid w:val="4AABF97C"/>
    <w:rsid w:val="4B067974"/>
    <w:rsid w:val="4B24F823"/>
    <w:rsid w:val="4C264A18"/>
    <w:rsid w:val="4C911AD3"/>
    <w:rsid w:val="4C9B7377"/>
    <w:rsid w:val="4D399AE0"/>
    <w:rsid w:val="4D6E15FB"/>
    <w:rsid w:val="4DFC2799"/>
    <w:rsid w:val="4E65E47E"/>
    <w:rsid w:val="4F58A0A5"/>
    <w:rsid w:val="4FD53CB0"/>
    <w:rsid w:val="511DA587"/>
    <w:rsid w:val="513F0143"/>
    <w:rsid w:val="517C1334"/>
    <w:rsid w:val="519E8F52"/>
    <w:rsid w:val="51FB8D75"/>
    <w:rsid w:val="5297C30D"/>
    <w:rsid w:val="53975DD6"/>
    <w:rsid w:val="53C0A32D"/>
    <w:rsid w:val="54159A72"/>
    <w:rsid w:val="548015BF"/>
    <w:rsid w:val="54D2A375"/>
    <w:rsid w:val="54DD01B3"/>
    <w:rsid w:val="550AE85D"/>
    <w:rsid w:val="560C4B9E"/>
    <w:rsid w:val="5745F61E"/>
    <w:rsid w:val="576989F5"/>
    <w:rsid w:val="579E884C"/>
    <w:rsid w:val="59B1D099"/>
    <w:rsid w:val="59F2BF8E"/>
    <w:rsid w:val="5AE6AC23"/>
    <w:rsid w:val="5AE92D3E"/>
    <w:rsid w:val="5B4D6193"/>
    <w:rsid w:val="5C552F4C"/>
    <w:rsid w:val="5CEC2AF9"/>
    <w:rsid w:val="5D16EC0A"/>
    <w:rsid w:val="5D5EE4F0"/>
    <w:rsid w:val="5E01FE13"/>
    <w:rsid w:val="5E71D6D1"/>
    <w:rsid w:val="5E7E3FF2"/>
    <w:rsid w:val="5ECDE0B5"/>
    <w:rsid w:val="5F9BC68D"/>
    <w:rsid w:val="601E770E"/>
    <w:rsid w:val="602EEA52"/>
    <w:rsid w:val="60B80C43"/>
    <w:rsid w:val="61C7A298"/>
    <w:rsid w:val="62D51CB1"/>
    <w:rsid w:val="631EADA6"/>
    <w:rsid w:val="637F6E77"/>
    <w:rsid w:val="6381F4BE"/>
    <w:rsid w:val="63A2656E"/>
    <w:rsid w:val="63ABA202"/>
    <w:rsid w:val="640296F4"/>
    <w:rsid w:val="640D4CBE"/>
    <w:rsid w:val="65745988"/>
    <w:rsid w:val="657C8729"/>
    <w:rsid w:val="6585F6C3"/>
    <w:rsid w:val="65A327EC"/>
    <w:rsid w:val="662E72E3"/>
    <w:rsid w:val="6645869F"/>
    <w:rsid w:val="6666A257"/>
    <w:rsid w:val="66A2611A"/>
    <w:rsid w:val="66E10C6B"/>
    <w:rsid w:val="676C8869"/>
    <w:rsid w:val="67B37864"/>
    <w:rsid w:val="67EBDFE7"/>
    <w:rsid w:val="6816057C"/>
    <w:rsid w:val="682060BB"/>
    <w:rsid w:val="68C20C33"/>
    <w:rsid w:val="68E77CF6"/>
    <w:rsid w:val="69556852"/>
    <w:rsid w:val="69C2AD63"/>
    <w:rsid w:val="6A1F8131"/>
    <w:rsid w:val="6A589044"/>
    <w:rsid w:val="6A61F9B8"/>
    <w:rsid w:val="6C1FF22B"/>
    <w:rsid w:val="6CA588C1"/>
    <w:rsid w:val="6CE372A7"/>
    <w:rsid w:val="6D2D4CD0"/>
    <w:rsid w:val="6D7FEB4B"/>
    <w:rsid w:val="6E439EED"/>
    <w:rsid w:val="6E7DBC96"/>
    <w:rsid w:val="6E8BC3DA"/>
    <w:rsid w:val="6EF13AFE"/>
    <w:rsid w:val="6F9A775C"/>
    <w:rsid w:val="6FB49BD8"/>
    <w:rsid w:val="7004CE14"/>
    <w:rsid w:val="700A5485"/>
    <w:rsid w:val="705342A1"/>
    <w:rsid w:val="7107A5AE"/>
    <w:rsid w:val="71286E85"/>
    <w:rsid w:val="7129BE5C"/>
    <w:rsid w:val="716C10EC"/>
    <w:rsid w:val="7216AA46"/>
    <w:rsid w:val="7244C009"/>
    <w:rsid w:val="72FB027E"/>
    <w:rsid w:val="73842ADC"/>
    <w:rsid w:val="73903E25"/>
    <w:rsid w:val="748B9E6D"/>
    <w:rsid w:val="750B7281"/>
    <w:rsid w:val="751C9F04"/>
    <w:rsid w:val="7584A6E8"/>
    <w:rsid w:val="75DD5AA7"/>
    <w:rsid w:val="75EB04B4"/>
    <w:rsid w:val="763A0CEC"/>
    <w:rsid w:val="76FD7BD3"/>
    <w:rsid w:val="7701F380"/>
    <w:rsid w:val="774437FB"/>
    <w:rsid w:val="7792561D"/>
    <w:rsid w:val="77A41B65"/>
    <w:rsid w:val="78309906"/>
    <w:rsid w:val="78B70AA7"/>
    <w:rsid w:val="78D70971"/>
    <w:rsid w:val="78E2C149"/>
    <w:rsid w:val="7971F8CD"/>
    <w:rsid w:val="79E372C3"/>
    <w:rsid w:val="7A0F4792"/>
    <w:rsid w:val="7A44A5DD"/>
    <w:rsid w:val="7A60DBFF"/>
    <w:rsid w:val="7A69E9FA"/>
    <w:rsid w:val="7ADE49BB"/>
    <w:rsid w:val="7AFF8B2C"/>
    <w:rsid w:val="7B2F0B12"/>
    <w:rsid w:val="7BE0763E"/>
    <w:rsid w:val="7BEFF7CF"/>
    <w:rsid w:val="7C0CC3BB"/>
    <w:rsid w:val="7C1C94E5"/>
    <w:rsid w:val="7C5F35EE"/>
    <w:rsid w:val="7C6EC55F"/>
    <w:rsid w:val="7CDC8C54"/>
    <w:rsid w:val="7DAFBE4E"/>
    <w:rsid w:val="7E0C7257"/>
    <w:rsid w:val="7E5EA574"/>
    <w:rsid w:val="7E6B975F"/>
    <w:rsid w:val="7EBFE9F5"/>
    <w:rsid w:val="7EDEF4CD"/>
    <w:rsid w:val="7EE683F1"/>
    <w:rsid w:val="7EEB1703"/>
    <w:rsid w:val="7F0E03F5"/>
    <w:rsid w:val="7F1817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A01D"/>
  <w15:chartTrackingRefBased/>
  <w15:docId w15:val="{5E842E74-7B90-4353-B792-4468C7FA3F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Standaard" w:default="1">
    <w:name w:val="Normal"/>
    <w:qFormat/>
    <w:rsid w:val="005E5C7B"/>
    <w:pPr>
      <w:spacing w:after="0" w:line="240" w:lineRule="auto"/>
    </w:pPr>
    <w:rPr>
      <w:rFonts w:ascii="Calibri" w:hAnsi="Calibri" w:eastAsia="Calibri" w:cs="Times New Roman"/>
    </w:rPr>
  </w:style>
  <w:style w:type="paragraph" w:styleId="Kop3">
    <w:name w:val="heading 3"/>
    <w:basedOn w:val="Standaard"/>
    <w:next w:val="Standaard"/>
    <w:link w:val="Kop3Char"/>
    <w:uiPriority w:val="9"/>
    <w:unhideWhenUsed/>
    <w:qFormat/>
    <w:rsid w:val="005E5C7B"/>
    <w:pPr>
      <w:keepNext/>
      <w:keepLines/>
      <w:spacing w:before="200"/>
      <w:outlineLvl w:val="2"/>
    </w:pPr>
    <w:rPr>
      <w:rFonts w:eastAsia="Times New Roman"/>
      <w:b/>
      <w:bCs/>
      <w:sz w:val="28"/>
      <w:szCs w:val="28"/>
    </w:rPr>
  </w:style>
  <w:style w:type="paragraph" w:styleId="Kop6">
    <w:name w:val="heading 6"/>
    <w:basedOn w:val="Standaard"/>
    <w:next w:val="Standaard"/>
    <w:link w:val="Kop6Char"/>
    <w:qFormat/>
    <w:rsid w:val="005E5C7B"/>
    <w:pPr>
      <w:spacing w:before="240" w:after="60"/>
      <w:outlineLvl w:val="5"/>
    </w:pPr>
    <w:rPr>
      <w:rFonts w:ascii="Times New Roman" w:hAnsi="Times New Roman" w:eastAsia="Times New Roman"/>
      <w:b/>
      <w:bCs/>
      <w:lang w:val="nl-NL"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3Char" w:customStyle="1">
    <w:name w:val="Kop 3 Char"/>
    <w:basedOn w:val="Standaardalinea-lettertype"/>
    <w:link w:val="Kop3"/>
    <w:uiPriority w:val="9"/>
    <w:rsid w:val="005E5C7B"/>
    <w:rPr>
      <w:rFonts w:ascii="Calibri" w:hAnsi="Calibri" w:eastAsia="Times New Roman" w:cs="Times New Roman"/>
      <w:b/>
      <w:bCs/>
      <w:sz w:val="28"/>
      <w:szCs w:val="28"/>
    </w:rPr>
  </w:style>
  <w:style w:type="character" w:styleId="Kop6Char" w:customStyle="1">
    <w:name w:val="Kop 6 Char"/>
    <w:basedOn w:val="Standaardalinea-lettertype"/>
    <w:link w:val="Kop6"/>
    <w:rsid w:val="005E5C7B"/>
    <w:rPr>
      <w:rFonts w:ascii="Times New Roman" w:hAnsi="Times New Roman" w:eastAsia="Times New Roman" w:cs="Times New Roman"/>
      <w:b/>
      <w:bCs/>
      <w:lang w:val="nl-NL" w:eastAsia="nl-NL"/>
    </w:rPr>
  </w:style>
  <w:style w:type="paragraph" w:styleId="Lijstalinea">
    <w:name w:val="List Paragraph"/>
    <w:basedOn w:val="Standaard"/>
    <w:uiPriority w:val="34"/>
    <w:qFormat/>
    <w:rsid w:val="005E5C7B"/>
    <w:pPr>
      <w:ind w:left="720"/>
      <w:contextualSpacing/>
    </w:pPr>
  </w:style>
  <w:style w:type="paragraph" w:styleId="Geenafstand">
    <w:name w:val="No Spacing"/>
    <w:link w:val="GeenafstandChar"/>
    <w:qFormat/>
    <w:rsid w:val="005E5C7B"/>
    <w:pPr>
      <w:spacing w:after="0" w:line="240" w:lineRule="auto"/>
    </w:pPr>
    <w:rPr>
      <w:rFonts w:ascii="Calibri" w:hAnsi="Calibri" w:eastAsia="Times New Roman" w:cs="Times New Roman"/>
      <w:lang w:val="nl-NL"/>
    </w:rPr>
  </w:style>
  <w:style w:type="character" w:styleId="GeenafstandChar" w:customStyle="1">
    <w:name w:val="Geen afstand Char"/>
    <w:link w:val="Geenafstand"/>
    <w:rsid w:val="005E5C7B"/>
    <w:rPr>
      <w:rFonts w:ascii="Calibri" w:hAnsi="Calibri" w:eastAsia="Times New Roman" w:cs="Times New Roman"/>
      <w:lang w:val="nl-NL"/>
    </w:rPr>
  </w:style>
  <w:style w:type="paragraph" w:styleId="Koptekst">
    <w:name w:val="header"/>
    <w:basedOn w:val="Standaard"/>
    <w:link w:val="KoptekstChar"/>
    <w:uiPriority w:val="99"/>
    <w:unhideWhenUsed/>
    <w:rsid w:val="005E5C7B"/>
    <w:pPr>
      <w:tabs>
        <w:tab w:val="center" w:pos="4536"/>
        <w:tab w:val="right" w:pos="9072"/>
      </w:tabs>
    </w:pPr>
  </w:style>
  <w:style w:type="character" w:styleId="KoptekstChar" w:customStyle="1">
    <w:name w:val="Koptekst Char"/>
    <w:basedOn w:val="Standaardalinea-lettertype"/>
    <w:link w:val="Koptekst"/>
    <w:uiPriority w:val="99"/>
    <w:rsid w:val="005E5C7B"/>
    <w:rPr>
      <w:rFonts w:ascii="Calibri" w:hAnsi="Calibri" w:eastAsia="Calibri" w:cs="Times New Roman"/>
    </w:rPr>
  </w:style>
  <w:style w:type="paragraph" w:styleId="Voettekst">
    <w:name w:val="footer"/>
    <w:basedOn w:val="Standaard"/>
    <w:link w:val="VoettekstChar"/>
    <w:uiPriority w:val="99"/>
    <w:unhideWhenUsed/>
    <w:rsid w:val="005E5C7B"/>
    <w:pPr>
      <w:tabs>
        <w:tab w:val="center" w:pos="4536"/>
        <w:tab w:val="right" w:pos="9072"/>
      </w:tabs>
    </w:pPr>
  </w:style>
  <w:style w:type="character" w:styleId="VoettekstChar" w:customStyle="1">
    <w:name w:val="Voettekst Char"/>
    <w:basedOn w:val="Standaardalinea-lettertype"/>
    <w:link w:val="Voettekst"/>
    <w:uiPriority w:val="99"/>
    <w:rsid w:val="005E5C7B"/>
    <w:rPr>
      <w:rFonts w:ascii="Calibri" w:hAnsi="Calibri" w:eastAsia="Calibri" w:cs="Times New Roman"/>
    </w:rPr>
  </w:style>
  <w:style w:type="character" w:styleId="Hyperlink">
    <w:name w:val="Hyperlink"/>
    <w:uiPriority w:val="99"/>
    <w:unhideWhenUsed/>
    <w:rsid w:val="005E5C7B"/>
    <w:rPr>
      <w:color w:val="0000FF"/>
      <w:u w:val="single"/>
    </w:rPr>
  </w:style>
  <w:style w:type="character" w:styleId="Zwaar">
    <w:name w:val="Strong"/>
    <w:qFormat/>
    <w:rsid w:val="005E5C7B"/>
    <w:rPr>
      <w:b/>
      <w:bCs/>
    </w:rPr>
  </w:style>
  <w:style w:type="character" w:styleId="Nadruk">
    <w:name w:val="Emphasis"/>
    <w:uiPriority w:val="20"/>
    <w:qFormat/>
    <w:rsid w:val="005E5C7B"/>
    <w:rPr>
      <w:i/>
      <w:iCs/>
    </w:rPr>
  </w:style>
  <w:style w:type="paragraph" w:styleId="Plattetekst">
    <w:name w:val="Body Text"/>
    <w:basedOn w:val="Standaard"/>
    <w:link w:val="PlattetekstChar"/>
    <w:rsid w:val="005E5C7B"/>
    <w:pPr>
      <w:suppressAutoHyphens/>
    </w:pPr>
    <w:rPr>
      <w:rFonts w:ascii="Times New Roman" w:hAnsi="Times New Roman" w:eastAsia="Times New Roman"/>
      <w:b/>
      <w:i/>
      <w:sz w:val="20"/>
      <w:szCs w:val="24"/>
      <w:lang w:val="nl-NL" w:eastAsia="ar-SA"/>
    </w:rPr>
  </w:style>
  <w:style w:type="character" w:styleId="PlattetekstChar" w:customStyle="1">
    <w:name w:val="Platte tekst Char"/>
    <w:basedOn w:val="Standaardalinea-lettertype"/>
    <w:link w:val="Plattetekst"/>
    <w:rsid w:val="005E5C7B"/>
    <w:rPr>
      <w:rFonts w:ascii="Times New Roman" w:hAnsi="Times New Roman" w:eastAsia="Times New Roman" w:cs="Times New Roman"/>
      <w:b/>
      <w:i/>
      <w:sz w:val="20"/>
      <w:szCs w:val="24"/>
      <w:lang w:val="nl-NL" w:eastAsia="ar-SA"/>
    </w:rPr>
  </w:style>
  <w:style w:type="paragraph" w:styleId="Plattetekstinspringen">
    <w:name w:val="Body Text Indent"/>
    <w:basedOn w:val="Standaard"/>
    <w:link w:val="PlattetekstinspringenChar"/>
    <w:rsid w:val="005E5C7B"/>
    <w:pPr>
      <w:suppressAutoHyphens/>
      <w:ind w:left="2124"/>
    </w:pPr>
    <w:rPr>
      <w:rFonts w:ascii="Comic Sans MS" w:hAnsi="Comic Sans MS" w:eastAsia="Times New Roman"/>
      <w:sz w:val="24"/>
      <w:szCs w:val="24"/>
      <w:lang w:val="nl-NL" w:eastAsia="ar-SA"/>
    </w:rPr>
  </w:style>
  <w:style w:type="character" w:styleId="PlattetekstinspringenChar" w:customStyle="1">
    <w:name w:val="Platte tekst inspringen Char"/>
    <w:basedOn w:val="Standaardalinea-lettertype"/>
    <w:link w:val="Plattetekstinspringen"/>
    <w:rsid w:val="005E5C7B"/>
    <w:rPr>
      <w:rFonts w:ascii="Comic Sans MS" w:hAnsi="Comic Sans MS" w:eastAsia="Times New Roman" w:cs="Times New Roman"/>
      <w:sz w:val="24"/>
      <w:szCs w:val="24"/>
      <w:lang w:val="nl-NL" w:eastAsia="ar-SA"/>
    </w:rPr>
  </w:style>
  <w:style w:type="paragraph" w:styleId="Plattetekstinspringen21" w:customStyle="1">
    <w:name w:val="Platte tekst inspringen 21"/>
    <w:basedOn w:val="Standaard"/>
    <w:rsid w:val="005E5C7B"/>
    <w:pPr>
      <w:suppressAutoHyphens/>
      <w:ind w:left="540"/>
    </w:pPr>
    <w:rPr>
      <w:rFonts w:ascii="Comic Sans MS" w:hAnsi="Comic Sans MS" w:eastAsia="Times New Roman"/>
      <w:color w:val="003366"/>
      <w:sz w:val="24"/>
      <w:szCs w:val="24"/>
      <w:lang w:val="nl-NL" w:eastAsia="ar-SA"/>
    </w:rPr>
  </w:style>
  <w:style w:type="paragraph" w:styleId="basistekst" w:customStyle="1">
    <w:name w:val="basistekst"/>
    <w:rsid w:val="005E5C7B"/>
    <w:pPr>
      <w:suppressAutoHyphens/>
      <w:spacing w:after="220" w:line="240" w:lineRule="auto"/>
      <w:jc w:val="both"/>
    </w:pPr>
    <w:rPr>
      <w:rFonts w:ascii="Arial" w:hAnsi="Arial" w:eastAsia="Arial" w:cs="Times New Roman"/>
      <w:lang w:val="nl-NL" w:eastAsia="ar-SA"/>
    </w:rPr>
  </w:style>
  <w:style w:type="character" w:styleId="s1" w:customStyle="1">
    <w:name w:val="s1"/>
    <w:rsid w:val="005E5C7B"/>
  </w:style>
  <w:style w:type="character" w:styleId="s6" w:customStyle="1">
    <w:name w:val="s6"/>
    <w:rsid w:val="005E5C7B"/>
  </w:style>
  <w:style w:type="character" w:styleId="s5" w:customStyle="1">
    <w:name w:val="s5"/>
    <w:rsid w:val="005E5C7B"/>
  </w:style>
  <w:style w:type="paragraph" w:styleId="Bullet2" w:customStyle="1">
    <w:name w:val="Bullet2"/>
    <w:basedOn w:val="Standaard"/>
    <w:rsid w:val="005E5C7B"/>
    <w:pPr>
      <w:numPr>
        <w:numId w:val="15"/>
      </w:numPr>
      <w:tabs>
        <w:tab w:val="clear" w:pos="1418"/>
      </w:tabs>
      <w:spacing w:before="60"/>
      <w:ind w:left="705" w:hanging="705"/>
    </w:pPr>
    <w:rPr>
      <w:rFonts w:ascii="Arial" w:hAnsi="Arial" w:cs="Arial"/>
      <w:lang w:eastAsia="nl-BE"/>
    </w:rPr>
  </w:style>
  <w:style w:type="paragraph" w:styleId="Normaalweb">
    <w:name w:val="Normal (Web)"/>
    <w:basedOn w:val="Standaard"/>
    <w:uiPriority w:val="99"/>
    <w:unhideWhenUsed/>
    <w:rsid w:val="00036B7E"/>
    <w:pPr>
      <w:spacing w:before="100" w:beforeAutospacing="1" w:after="119"/>
    </w:pPr>
    <w:rPr>
      <w:rFonts w:ascii="Times New Roman" w:hAnsi="Times New Roman" w:eastAsia="Times New Roman"/>
      <w:sz w:val="24"/>
      <w:szCs w:val="24"/>
      <w:lang w:eastAsia="nl-BE"/>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Onopgelostemelding">
    <w:name w:val="Unresolved Mention"/>
    <w:basedOn w:val="Standaardalinea-lettertype"/>
    <w:uiPriority w:val="99"/>
    <w:rsid w:val="00060D6A"/>
    <w:rPr>
      <w:color w:val="808080"/>
      <w:shd w:val="clear" w:color="auto" w:fill="E6E6E6"/>
    </w:rPr>
  </w:style>
  <w:style w:type="paragraph" w:styleId="Tekstopmerking">
    <w:name w:val="annotation text"/>
    <w:basedOn w:val="Standaard"/>
    <w:link w:val="TekstopmerkingChar"/>
    <w:uiPriority w:val="99"/>
    <w:semiHidden/>
    <w:unhideWhenUsed/>
    <w:rPr>
      <w:sz w:val="20"/>
      <w:szCs w:val="20"/>
    </w:rPr>
  </w:style>
  <w:style w:type="character" w:styleId="TekstopmerkingChar" w:customStyle="1">
    <w:name w:val="Tekst opmerking Char"/>
    <w:basedOn w:val="Standaardalinea-lettertype"/>
    <w:link w:val="Tekstopmerking"/>
    <w:uiPriority w:val="99"/>
    <w:semiHidden/>
    <w:rPr>
      <w:rFonts w:ascii="Calibri" w:hAnsi="Calibri" w:eastAsia="Calibri" w:cs="Times New Roman"/>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808418">
      <w:bodyDiv w:val="1"/>
      <w:marLeft w:val="0"/>
      <w:marRight w:val="0"/>
      <w:marTop w:val="0"/>
      <w:marBottom w:val="0"/>
      <w:divBdr>
        <w:top w:val="none" w:sz="0" w:space="0" w:color="auto"/>
        <w:left w:val="none" w:sz="0" w:space="0" w:color="auto"/>
        <w:bottom w:val="none" w:sz="0" w:space="0" w:color="auto"/>
        <w:right w:val="none" w:sz="0" w:space="0" w:color="auto"/>
      </w:divBdr>
    </w:div>
    <w:div w:id="588658638">
      <w:bodyDiv w:val="1"/>
      <w:marLeft w:val="0"/>
      <w:marRight w:val="0"/>
      <w:marTop w:val="0"/>
      <w:marBottom w:val="0"/>
      <w:divBdr>
        <w:top w:val="none" w:sz="0" w:space="0" w:color="auto"/>
        <w:left w:val="none" w:sz="0" w:space="0" w:color="auto"/>
        <w:bottom w:val="none" w:sz="0" w:space="0" w:color="auto"/>
        <w:right w:val="none" w:sz="0" w:space="0" w:color="auto"/>
      </w:divBdr>
    </w:div>
    <w:div w:id="89601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footer" Target="footer2.xml" Id="rId21"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header" Target="head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go-clbprisma.be/"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hyperlink" Target="http://www.go-clbprisma.be/" TargetMode="External" Id="rId10" /><Relationship Type="http://schemas.openxmlformats.org/officeDocument/2006/relationships/webSettings" Target="webSettings.xml" Id="rId4" /><Relationship Type="http://schemas.openxmlformats.org/officeDocument/2006/relationships/hyperlink" Target="mailto:info@go-clbprisma.be" TargetMode="External" Id="rId9" /><Relationship Type="http://schemas.openxmlformats.org/officeDocument/2006/relationships/fontTable" Target="fontTable.xml" Id="rId22" /><Relationship Type="http://schemas.openxmlformats.org/officeDocument/2006/relationships/image" Target="/media/image4.png" Id="R51ca3f89f59442d1" /><Relationship Type="http://schemas.openxmlformats.org/officeDocument/2006/relationships/hyperlink" Target="mailto:directie@klimop-lokeren.be" TargetMode="External" Id="R691f538b77a6487f" /><Relationship Type="http://schemas.openxmlformats.org/officeDocument/2006/relationships/image" Target="/media/image5.png" Id="Rf45472c5042d418d" /><Relationship Type="http://schemas.openxmlformats.org/officeDocument/2006/relationships/hyperlink" Target="mailto:pedagoog@klimop-lokeren.be" TargetMode="External" Id="R3894eaebda9b4b8e" /><Relationship Type="http://schemas.openxmlformats.org/officeDocument/2006/relationships/hyperlink" Target="mailto:buitengewoon@klimop-lokeren.be" TargetMode="External" Id="Re27ef3dd622b4a2b" /><Relationship Type="http://schemas.openxmlformats.org/officeDocument/2006/relationships/hyperlink" Target="mailto:buitengewoon@klimop-lokeren.be" TargetMode="External" Id="Rd25b445db712439c" /><Relationship Type="http://schemas.openxmlformats.org/officeDocument/2006/relationships/image" Target="/media/image7.png" Id="R09062c8081a94bdc" /><Relationship Type="http://schemas.openxmlformats.org/officeDocument/2006/relationships/image" Target="/media/image8.png" Id="R4a9ec925ff0442eb" /><Relationship Type="http://schemas.openxmlformats.org/officeDocument/2006/relationships/image" Target="/media/image9.png" Id="R9d6ad0bda9b54243" /><Relationship Type="http://schemas.openxmlformats.org/officeDocument/2006/relationships/hyperlink" Target="http://www.informatonline.be/" TargetMode="External" Id="R1afb21eaf9814b54" /><Relationship Type="http://schemas.openxmlformats.org/officeDocument/2006/relationships/image" Target="/media/imagea.png" Id="Rbd6e39ec1119428c"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 Doens</dc:creator>
  <keywords/>
  <dc:description/>
  <lastModifiedBy>Liselot De Wilde</lastModifiedBy>
  <revision>25</revision>
  <dcterms:created xsi:type="dcterms:W3CDTF">2023-08-20T19:50:00.0000000Z</dcterms:created>
  <dcterms:modified xsi:type="dcterms:W3CDTF">2025-08-27T07:22:05.5902955Z</dcterms:modified>
</coreProperties>
</file>